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FEFC" w14:textId="77777777" w:rsidR="00B952D3" w:rsidRDefault="00B952D3" w:rsidP="00B952D3"/>
    <w:p w14:paraId="54DB00E8" w14:textId="77777777" w:rsidR="00B952D3" w:rsidRDefault="00B952D3" w:rsidP="00B952D3">
      <w:pPr>
        <w:spacing w:line="360" w:lineRule="auto"/>
        <w:jc w:val="both"/>
        <w:rPr>
          <w:rFonts w:ascii="Times New Roman" w:hAnsi="Times New Roman" w:cs="Times New Roman"/>
        </w:rPr>
      </w:pPr>
    </w:p>
    <w:p w14:paraId="70BEB725" w14:textId="3EFDF36F" w:rsidR="00B952D3" w:rsidRPr="0051583D" w:rsidRDefault="000B0CFD" w:rsidP="00B952D3">
      <w:pPr>
        <w:rPr>
          <w:rFonts w:ascii="Times New Roman" w:hAnsi="Times New Roman" w:cs="Times New Roman"/>
          <w:lang w:val="en-US"/>
        </w:rPr>
      </w:pPr>
      <w:r w:rsidRPr="00F414BC">
        <w:rPr>
          <w:rFonts w:ascii="Times New Roman" w:hAnsi="Times New Roman" w:cs="Times New Roman"/>
          <w:noProof/>
        </w:rPr>
        <w:drawing>
          <wp:anchor distT="0" distB="0" distL="114300" distR="114300" simplePos="0" relativeHeight="251659264" behindDoc="0" locked="0" layoutInCell="1" allowOverlap="1" wp14:anchorId="5FB10254" wp14:editId="2D5FEC16">
            <wp:simplePos x="0" y="0"/>
            <wp:positionH relativeFrom="column">
              <wp:posOffset>1739265</wp:posOffset>
            </wp:positionH>
            <wp:positionV relativeFrom="paragraph">
              <wp:posOffset>135890</wp:posOffset>
            </wp:positionV>
            <wp:extent cx="2491740" cy="1615440"/>
            <wp:effectExtent l="0" t="0" r="0" b="0"/>
            <wp:wrapNone/>
            <wp:docPr id="1" name="Image 1" descr="Collégial Sainte-Anne | DEC bilingues préuniversit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égial Sainte-Anne | DEC bilingues préuniversitai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1740" cy="1615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84F1BD" w14:textId="7251963F" w:rsidR="00B952D3" w:rsidRPr="0051583D" w:rsidRDefault="00B952D3" w:rsidP="00B952D3">
      <w:pPr>
        <w:jc w:val="center"/>
        <w:rPr>
          <w:rFonts w:ascii="Times New Roman" w:hAnsi="Times New Roman" w:cs="Times New Roman"/>
          <w:lang w:val="en-US"/>
        </w:rPr>
      </w:pPr>
    </w:p>
    <w:p w14:paraId="0A3ABDB3" w14:textId="77777777" w:rsidR="00B952D3" w:rsidRPr="0051583D" w:rsidRDefault="00B952D3" w:rsidP="00B952D3">
      <w:pPr>
        <w:jc w:val="center"/>
        <w:rPr>
          <w:rFonts w:ascii="Times New Roman" w:hAnsi="Times New Roman" w:cs="Times New Roman"/>
          <w:lang w:val="en-US"/>
        </w:rPr>
      </w:pPr>
    </w:p>
    <w:p w14:paraId="0A8C2DEF" w14:textId="77777777" w:rsidR="00B952D3" w:rsidRPr="0051583D" w:rsidRDefault="00B952D3" w:rsidP="00B952D3">
      <w:pPr>
        <w:rPr>
          <w:rFonts w:ascii="Times New Roman" w:hAnsi="Times New Roman" w:cs="Times New Roman"/>
          <w:lang w:val="en-US"/>
        </w:rPr>
      </w:pPr>
      <w:r w:rsidRPr="00F414BC">
        <w:rPr>
          <w:rFonts w:ascii="Times New Roman" w:hAnsi="Times New Roman" w:cs="Times New Roman"/>
        </w:rPr>
        <w:fldChar w:fldCharType="begin"/>
      </w:r>
      <w:r w:rsidRPr="0051583D">
        <w:rPr>
          <w:rFonts w:ascii="Times New Roman" w:hAnsi="Times New Roman" w:cs="Times New Roman"/>
          <w:lang w:val="en-US"/>
        </w:rPr>
        <w:instrText xml:space="preserve"> INCLUDEPICTURE "https://collegial.sainteanne.ca/wp-content/uploads/2020/10/Ste_Anne_Collegial_V_4c.png" \* MERGEFORMATINET </w:instrText>
      </w:r>
      <w:r w:rsidR="00000000">
        <w:rPr>
          <w:rFonts w:ascii="Times New Roman" w:hAnsi="Times New Roman" w:cs="Times New Roman"/>
        </w:rPr>
        <w:fldChar w:fldCharType="separate"/>
      </w:r>
      <w:r w:rsidRPr="00F414BC">
        <w:rPr>
          <w:rFonts w:ascii="Times New Roman" w:hAnsi="Times New Roman" w:cs="Times New Roman"/>
        </w:rPr>
        <w:fldChar w:fldCharType="end"/>
      </w:r>
    </w:p>
    <w:p w14:paraId="3ECADC40" w14:textId="77777777" w:rsidR="00B952D3" w:rsidRPr="0051583D" w:rsidRDefault="00B952D3" w:rsidP="00B952D3">
      <w:pPr>
        <w:jc w:val="center"/>
        <w:rPr>
          <w:rFonts w:ascii="Times New Roman" w:hAnsi="Times New Roman" w:cs="Times New Roman"/>
          <w:lang w:val="en-US"/>
        </w:rPr>
      </w:pPr>
    </w:p>
    <w:p w14:paraId="07706675" w14:textId="77777777" w:rsidR="00B952D3" w:rsidRPr="0051583D" w:rsidRDefault="00B952D3" w:rsidP="00B952D3">
      <w:pPr>
        <w:jc w:val="center"/>
        <w:rPr>
          <w:rFonts w:ascii="Times New Roman" w:hAnsi="Times New Roman" w:cs="Times New Roman"/>
          <w:lang w:val="en-US"/>
        </w:rPr>
      </w:pPr>
    </w:p>
    <w:p w14:paraId="7E175CDC" w14:textId="77777777" w:rsidR="00B952D3" w:rsidRPr="0051583D" w:rsidRDefault="00B952D3" w:rsidP="00B952D3">
      <w:pPr>
        <w:jc w:val="center"/>
        <w:rPr>
          <w:rFonts w:ascii="Times New Roman" w:hAnsi="Times New Roman" w:cs="Times New Roman"/>
          <w:lang w:val="en-US"/>
        </w:rPr>
      </w:pPr>
    </w:p>
    <w:p w14:paraId="61525343" w14:textId="77777777" w:rsidR="00B952D3" w:rsidRPr="0051583D" w:rsidRDefault="00B952D3" w:rsidP="00B952D3">
      <w:pPr>
        <w:jc w:val="center"/>
        <w:rPr>
          <w:rFonts w:ascii="Times New Roman" w:hAnsi="Times New Roman" w:cs="Times New Roman"/>
          <w:lang w:val="en-US"/>
        </w:rPr>
      </w:pPr>
    </w:p>
    <w:p w14:paraId="2E512E66" w14:textId="77777777" w:rsidR="00B952D3" w:rsidRPr="0051583D" w:rsidRDefault="00B952D3" w:rsidP="00B952D3">
      <w:pPr>
        <w:jc w:val="center"/>
        <w:rPr>
          <w:rFonts w:ascii="Times New Roman" w:hAnsi="Times New Roman" w:cs="Times New Roman"/>
          <w:lang w:val="en-US"/>
        </w:rPr>
      </w:pPr>
    </w:p>
    <w:p w14:paraId="7B6DB899" w14:textId="77777777" w:rsidR="00B952D3" w:rsidRPr="0051583D" w:rsidRDefault="00B952D3" w:rsidP="00B952D3">
      <w:pPr>
        <w:jc w:val="center"/>
        <w:rPr>
          <w:rFonts w:ascii="Times New Roman" w:hAnsi="Times New Roman" w:cs="Times New Roman"/>
          <w:lang w:val="en-US"/>
        </w:rPr>
      </w:pPr>
    </w:p>
    <w:p w14:paraId="3B4FB29A" w14:textId="77777777" w:rsidR="00B952D3" w:rsidRPr="0051583D" w:rsidRDefault="00B952D3" w:rsidP="00B952D3">
      <w:pPr>
        <w:jc w:val="center"/>
        <w:rPr>
          <w:rFonts w:ascii="Times New Roman" w:hAnsi="Times New Roman" w:cs="Times New Roman"/>
          <w:lang w:val="en-US"/>
        </w:rPr>
      </w:pPr>
    </w:p>
    <w:p w14:paraId="7B83A2DF" w14:textId="77777777" w:rsidR="00B952D3" w:rsidRPr="0051583D" w:rsidRDefault="00B952D3" w:rsidP="00B952D3">
      <w:pPr>
        <w:rPr>
          <w:rFonts w:ascii="Times New Roman" w:hAnsi="Times New Roman" w:cs="Times New Roman"/>
          <w:lang w:val="en-US"/>
        </w:rPr>
      </w:pPr>
    </w:p>
    <w:p w14:paraId="040C388E" w14:textId="77777777" w:rsidR="00B952D3" w:rsidRPr="0051583D" w:rsidRDefault="00B952D3" w:rsidP="00B952D3">
      <w:pPr>
        <w:rPr>
          <w:rFonts w:ascii="Times New Roman" w:hAnsi="Times New Roman" w:cs="Times New Roman"/>
          <w:lang w:val="en-US"/>
        </w:rPr>
      </w:pPr>
    </w:p>
    <w:p w14:paraId="63E25682" w14:textId="77777777" w:rsidR="00B952D3" w:rsidRPr="0051583D" w:rsidRDefault="00B952D3" w:rsidP="00B952D3">
      <w:pPr>
        <w:rPr>
          <w:rFonts w:ascii="Times New Roman" w:hAnsi="Times New Roman" w:cs="Times New Roman"/>
          <w:lang w:val="en-US"/>
        </w:rPr>
      </w:pPr>
    </w:p>
    <w:p w14:paraId="7D1D9888" w14:textId="77777777" w:rsidR="00B952D3" w:rsidRPr="0051583D" w:rsidRDefault="00B952D3" w:rsidP="00B952D3">
      <w:pPr>
        <w:rPr>
          <w:rFonts w:ascii="Times New Roman" w:hAnsi="Times New Roman" w:cs="Times New Roman"/>
          <w:lang w:val="en-US"/>
        </w:rPr>
      </w:pPr>
    </w:p>
    <w:p w14:paraId="73719B67" w14:textId="77777777" w:rsidR="00B952D3" w:rsidRPr="0051583D" w:rsidRDefault="00B952D3" w:rsidP="00B952D3">
      <w:pPr>
        <w:rPr>
          <w:rFonts w:ascii="Times New Roman" w:hAnsi="Times New Roman" w:cs="Times New Roman"/>
          <w:lang w:val="en-US"/>
        </w:rPr>
      </w:pPr>
    </w:p>
    <w:p w14:paraId="6863C450" w14:textId="77777777" w:rsidR="00B952D3" w:rsidRPr="0051583D" w:rsidRDefault="00B952D3" w:rsidP="00B952D3">
      <w:pPr>
        <w:rPr>
          <w:rFonts w:ascii="Times New Roman" w:hAnsi="Times New Roman" w:cs="Times New Roman"/>
          <w:lang w:val="en-US"/>
        </w:rPr>
      </w:pPr>
    </w:p>
    <w:p w14:paraId="566F21AE" w14:textId="77777777" w:rsidR="00B952D3" w:rsidRPr="00C16867" w:rsidRDefault="00B952D3" w:rsidP="00B952D3">
      <w:pPr>
        <w:rPr>
          <w:rFonts w:ascii="Times New Roman" w:hAnsi="Times New Roman" w:cs="Times New Roman"/>
        </w:rPr>
      </w:pPr>
    </w:p>
    <w:p w14:paraId="006BEA47" w14:textId="77777777" w:rsidR="00B952D3" w:rsidRPr="00C16867" w:rsidRDefault="00B952D3" w:rsidP="00B952D3">
      <w:pPr>
        <w:jc w:val="center"/>
        <w:rPr>
          <w:rFonts w:ascii="Times New Roman" w:hAnsi="Times New Roman" w:cs="Times New Roman"/>
        </w:rPr>
      </w:pPr>
    </w:p>
    <w:p w14:paraId="47076602" w14:textId="7325826B" w:rsidR="00B952D3" w:rsidRPr="00C074E0" w:rsidRDefault="00B952D3" w:rsidP="00B952D3">
      <w:pPr>
        <w:spacing w:line="360" w:lineRule="auto"/>
        <w:jc w:val="center"/>
        <w:rPr>
          <w:rFonts w:ascii="Times New Roman" w:hAnsi="Times New Roman" w:cs="Times New Roman"/>
          <w:b/>
          <w:bCs/>
        </w:rPr>
      </w:pPr>
      <w:r w:rsidRPr="00C074E0">
        <w:rPr>
          <w:rFonts w:ascii="Times New Roman" w:hAnsi="Times New Roman" w:cs="Times New Roman"/>
          <w:b/>
        </w:rPr>
        <w:t xml:space="preserve">Introduction to </w:t>
      </w:r>
      <w:r>
        <w:rPr>
          <w:rFonts w:ascii="Times New Roman" w:hAnsi="Times New Roman" w:cs="Times New Roman"/>
          <w:b/>
        </w:rPr>
        <w:t>Politics</w:t>
      </w:r>
      <w:r w:rsidRPr="00C074E0">
        <w:rPr>
          <w:rFonts w:ascii="Times New Roman" w:hAnsi="Times New Roman" w:cs="Times New Roman"/>
          <w:b/>
        </w:rPr>
        <w:t xml:space="preserve"> – Final Paper</w:t>
      </w:r>
    </w:p>
    <w:p w14:paraId="01E127C2" w14:textId="77777777" w:rsidR="00B952D3" w:rsidRPr="00C074E0" w:rsidRDefault="00B952D3" w:rsidP="00B952D3">
      <w:pPr>
        <w:spacing w:line="360" w:lineRule="auto"/>
        <w:jc w:val="center"/>
        <w:rPr>
          <w:rFonts w:ascii="Times New Roman" w:hAnsi="Times New Roman" w:cs="Times New Roman"/>
        </w:rPr>
      </w:pPr>
    </w:p>
    <w:p w14:paraId="35BEF1ED" w14:textId="77777777" w:rsidR="00B952D3" w:rsidRPr="00C074E0" w:rsidRDefault="00B952D3" w:rsidP="00B952D3">
      <w:pPr>
        <w:spacing w:line="360" w:lineRule="auto"/>
        <w:jc w:val="center"/>
        <w:rPr>
          <w:rFonts w:ascii="Times New Roman" w:hAnsi="Times New Roman" w:cs="Times New Roman"/>
        </w:rPr>
      </w:pPr>
    </w:p>
    <w:p w14:paraId="7953F0A1" w14:textId="77777777" w:rsidR="00B952D3" w:rsidRPr="00C074E0" w:rsidRDefault="00B952D3" w:rsidP="00B952D3">
      <w:pPr>
        <w:spacing w:line="360" w:lineRule="auto"/>
        <w:jc w:val="center"/>
        <w:rPr>
          <w:rFonts w:ascii="Times New Roman" w:hAnsi="Times New Roman" w:cs="Times New Roman"/>
        </w:rPr>
      </w:pPr>
    </w:p>
    <w:p w14:paraId="24435809" w14:textId="77777777" w:rsidR="00B952D3" w:rsidRPr="00C074E0" w:rsidRDefault="00B952D3" w:rsidP="00B952D3">
      <w:pPr>
        <w:spacing w:line="360" w:lineRule="auto"/>
        <w:jc w:val="center"/>
        <w:rPr>
          <w:rFonts w:ascii="Times New Roman" w:hAnsi="Times New Roman" w:cs="Times New Roman"/>
        </w:rPr>
      </w:pPr>
      <w:r w:rsidRPr="00C074E0">
        <w:rPr>
          <w:rFonts w:ascii="Times New Roman" w:hAnsi="Times New Roman" w:cs="Times New Roman"/>
        </w:rPr>
        <w:t>Ombeline de Chauvigny</w:t>
      </w:r>
    </w:p>
    <w:p w14:paraId="46951B60" w14:textId="77777777" w:rsidR="00B952D3" w:rsidRPr="00C074E0" w:rsidRDefault="00B952D3" w:rsidP="00B952D3">
      <w:pPr>
        <w:spacing w:line="360" w:lineRule="auto"/>
        <w:jc w:val="center"/>
        <w:rPr>
          <w:rFonts w:ascii="Times New Roman" w:hAnsi="Times New Roman" w:cs="Times New Roman"/>
        </w:rPr>
      </w:pPr>
    </w:p>
    <w:p w14:paraId="6147FE00" w14:textId="77777777" w:rsidR="00B952D3" w:rsidRPr="00C074E0" w:rsidRDefault="00B952D3" w:rsidP="00B952D3">
      <w:pPr>
        <w:spacing w:line="360" w:lineRule="auto"/>
        <w:jc w:val="center"/>
        <w:rPr>
          <w:rFonts w:ascii="Times New Roman" w:hAnsi="Times New Roman" w:cs="Times New Roman"/>
        </w:rPr>
      </w:pPr>
      <w:r w:rsidRPr="00C074E0">
        <w:rPr>
          <w:rFonts w:ascii="Times New Roman" w:hAnsi="Times New Roman" w:cs="Times New Roman"/>
        </w:rPr>
        <w:t>Collégial International Sainte-Anne</w:t>
      </w:r>
    </w:p>
    <w:p w14:paraId="21E834D2" w14:textId="77777777" w:rsidR="00B952D3" w:rsidRPr="00C074E0" w:rsidRDefault="00B952D3" w:rsidP="00B952D3">
      <w:pPr>
        <w:spacing w:line="360" w:lineRule="auto"/>
        <w:jc w:val="center"/>
        <w:rPr>
          <w:rFonts w:ascii="Times New Roman" w:hAnsi="Times New Roman" w:cs="Times New Roman"/>
        </w:rPr>
      </w:pPr>
    </w:p>
    <w:p w14:paraId="643F2890" w14:textId="4D9EBB13" w:rsidR="00B952D3" w:rsidRPr="00C074E0" w:rsidRDefault="00B952D3" w:rsidP="00B952D3">
      <w:pPr>
        <w:shd w:val="clear" w:color="auto" w:fill="FFFFFF" w:themeFill="background1"/>
        <w:spacing w:after="100" w:afterAutospacing="1" w:line="360" w:lineRule="auto"/>
        <w:jc w:val="center"/>
        <w:outlineLvl w:val="0"/>
        <w:rPr>
          <w:rFonts w:ascii="Times New Roman" w:hAnsi="Times New Roman" w:cs="Times New Roman"/>
          <w:color w:val="1D2125"/>
          <w:kern w:val="36"/>
          <w:lang w:val="en-US"/>
        </w:rPr>
      </w:pPr>
      <w:r w:rsidRPr="00C074E0">
        <w:rPr>
          <w:rFonts w:ascii="Times New Roman" w:hAnsi="Times New Roman" w:cs="Times New Roman"/>
          <w:color w:val="1D2125"/>
          <w:kern w:val="36"/>
          <w:lang w:val="en-US"/>
        </w:rPr>
        <w:t xml:space="preserve">Introduction to </w:t>
      </w:r>
      <w:r>
        <w:rPr>
          <w:rFonts w:ascii="Times New Roman" w:hAnsi="Times New Roman" w:cs="Times New Roman"/>
          <w:color w:val="1D2125"/>
          <w:kern w:val="36"/>
          <w:lang w:val="en-US"/>
        </w:rPr>
        <w:t>Politics</w:t>
      </w:r>
    </w:p>
    <w:p w14:paraId="66041911" w14:textId="034466BC" w:rsidR="00B952D3" w:rsidRPr="00C074E0" w:rsidRDefault="00B952D3" w:rsidP="00B952D3">
      <w:pPr>
        <w:shd w:val="clear" w:color="auto" w:fill="FFFFFF" w:themeFill="background1"/>
        <w:spacing w:after="100" w:afterAutospacing="1" w:line="360" w:lineRule="auto"/>
        <w:jc w:val="center"/>
        <w:outlineLvl w:val="0"/>
        <w:rPr>
          <w:rFonts w:ascii="Times New Roman" w:hAnsi="Times New Roman" w:cs="Times New Roman"/>
          <w:color w:val="1D2125"/>
          <w:kern w:val="36"/>
          <w:lang w:val="en-US"/>
        </w:rPr>
      </w:pPr>
      <w:r w:rsidRPr="00C074E0">
        <w:rPr>
          <w:rFonts w:ascii="Times New Roman" w:hAnsi="Times New Roman" w:cs="Times New Roman"/>
        </w:rPr>
        <w:t xml:space="preserve">Professor </w:t>
      </w:r>
      <w:r>
        <w:rPr>
          <w:rFonts w:ascii="Times New Roman" w:hAnsi="Times New Roman" w:cs="Times New Roman"/>
        </w:rPr>
        <w:t>Marcel</w:t>
      </w:r>
      <w:r w:rsidRPr="00C074E0">
        <w:rPr>
          <w:rFonts w:ascii="Times New Roman" w:hAnsi="Times New Roman" w:cs="Times New Roman"/>
        </w:rPr>
        <w:t xml:space="preserve"> </w:t>
      </w:r>
      <w:r>
        <w:rPr>
          <w:rFonts w:ascii="Times New Roman" w:hAnsi="Times New Roman" w:cs="Times New Roman"/>
        </w:rPr>
        <w:t>Mitrasca</w:t>
      </w:r>
    </w:p>
    <w:p w14:paraId="46428B93" w14:textId="74CA4B3D" w:rsidR="00B952D3" w:rsidRPr="00C074E0" w:rsidRDefault="002E51EA" w:rsidP="00B952D3">
      <w:pPr>
        <w:spacing w:line="360" w:lineRule="auto"/>
        <w:jc w:val="center"/>
        <w:rPr>
          <w:rFonts w:ascii="Times New Roman" w:hAnsi="Times New Roman" w:cs="Times New Roman"/>
          <w:lang w:val="en-US"/>
        </w:rPr>
      </w:pPr>
      <w:r>
        <w:rPr>
          <w:rFonts w:ascii="Times New Roman" w:hAnsi="Times New Roman" w:cs="Times New Roman"/>
        </w:rPr>
        <w:t>November</w:t>
      </w:r>
      <w:r w:rsidR="00B952D3" w:rsidRPr="00C074E0">
        <w:rPr>
          <w:rFonts w:ascii="Times New Roman" w:hAnsi="Times New Roman" w:cs="Times New Roman"/>
        </w:rPr>
        <w:t xml:space="preserve"> </w:t>
      </w:r>
      <w:r w:rsidR="00B952D3">
        <w:rPr>
          <w:rFonts w:ascii="Times New Roman" w:hAnsi="Times New Roman" w:cs="Times New Roman"/>
        </w:rPr>
        <w:t>2</w:t>
      </w:r>
      <w:r>
        <w:rPr>
          <w:rFonts w:ascii="Times New Roman" w:hAnsi="Times New Roman" w:cs="Times New Roman"/>
        </w:rPr>
        <w:t>6</w:t>
      </w:r>
      <w:r w:rsidRPr="002E51EA">
        <w:rPr>
          <w:rFonts w:ascii="Times New Roman" w:hAnsi="Times New Roman" w:cs="Times New Roman"/>
          <w:vertAlign w:val="superscript"/>
        </w:rPr>
        <w:t>th</w:t>
      </w:r>
      <w:r w:rsidR="00B952D3" w:rsidRPr="00C074E0">
        <w:rPr>
          <w:rFonts w:ascii="Times New Roman" w:hAnsi="Times New Roman" w:cs="Times New Roman"/>
        </w:rPr>
        <w:t>, 2023</w:t>
      </w:r>
    </w:p>
    <w:p w14:paraId="01F15D8C" w14:textId="77777777" w:rsidR="00B952D3" w:rsidRPr="00C074E0" w:rsidRDefault="00B952D3" w:rsidP="00B952D3">
      <w:pPr>
        <w:spacing w:line="360" w:lineRule="auto"/>
        <w:rPr>
          <w:rFonts w:ascii="Times New Roman" w:hAnsi="Times New Roman" w:cs="Times New Roman"/>
        </w:rPr>
      </w:pPr>
    </w:p>
    <w:p w14:paraId="239E80DA" w14:textId="77777777" w:rsidR="00B952D3" w:rsidRPr="00C074E0" w:rsidRDefault="00B952D3" w:rsidP="00B952D3">
      <w:pPr>
        <w:spacing w:line="360" w:lineRule="auto"/>
        <w:rPr>
          <w:rFonts w:ascii="Times New Roman" w:hAnsi="Times New Roman" w:cs="Times New Roman"/>
        </w:rPr>
      </w:pPr>
    </w:p>
    <w:p w14:paraId="12C1FF7F" w14:textId="77777777" w:rsidR="00B952D3" w:rsidRPr="00C074E0" w:rsidRDefault="00B952D3" w:rsidP="00B952D3">
      <w:pPr>
        <w:spacing w:line="360" w:lineRule="auto"/>
        <w:rPr>
          <w:rFonts w:ascii="Times New Roman" w:hAnsi="Times New Roman" w:cs="Times New Roman"/>
        </w:rPr>
      </w:pPr>
    </w:p>
    <w:p w14:paraId="37735C84" w14:textId="77777777" w:rsidR="00B952D3" w:rsidRPr="00C074E0" w:rsidRDefault="00B952D3" w:rsidP="00B952D3">
      <w:pPr>
        <w:spacing w:line="360" w:lineRule="auto"/>
        <w:rPr>
          <w:rFonts w:ascii="Times New Roman" w:hAnsi="Times New Roman" w:cs="Times New Roman"/>
        </w:rPr>
      </w:pPr>
    </w:p>
    <w:p w14:paraId="4601D436" w14:textId="0CD252E2" w:rsidR="003C3C2B" w:rsidRPr="00005731" w:rsidRDefault="00DA15AD" w:rsidP="00005731">
      <w:pPr>
        <w:spacing w:line="360" w:lineRule="auto"/>
        <w:jc w:val="both"/>
        <w:rPr>
          <w:rFonts w:ascii="Times New Roman" w:hAnsi="Times New Roman" w:cs="Times New Roman"/>
        </w:rPr>
      </w:pPr>
      <w:r w:rsidRPr="00005731">
        <w:rPr>
          <w:rFonts w:ascii="Times New Roman" w:hAnsi="Times New Roman" w:cs="Times New Roman"/>
        </w:rPr>
        <w:lastRenderedPageBreak/>
        <w:t xml:space="preserve">General presentation of issues related to the First Nations in Canada. </w:t>
      </w:r>
    </w:p>
    <w:p w14:paraId="544CFF05" w14:textId="77777777" w:rsidR="003C3C2B" w:rsidRPr="003C3C2B" w:rsidRDefault="003C3C2B" w:rsidP="003C3C2B">
      <w:pPr>
        <w:pStyle w:val="ListParagraph"/>
        <w:spacing w:line="360" w:lineRule="auto"/>
        <w:jc w:val="both"/>
        <w:rPr>
          <w:rFonts w:ascii="Times New Roman" w:hAnsi="Times New Roman" w:cs="Times New Roman"/>
        </w:rPr>
      </w:pPr>
    </w:p>
    <w:p w14:paraId="07E512F6" w14:textId="37E0CC13" w:rsidR="00050444" w:rsidRDefault="00302F2F" w:rsidP="00AB64CA">
      <w:pPr>
        <w:spacing w:line="360" w:lineRule="auto"/>
        <w:ind w:firstLine="360"/>
        <w:jc w:val="both"/>
        <w:rPr>
          <w:rFonts w:ascii="Times New Roman" w:hAnsi="Times New Roman" w:cs="Times New Roman"/>
        </w:rPr>
      </w:pPr>
      <w:r>
        <w:rPr>
          <w:rFonts w:ascii="Times New Roman" w:hAnsi="Times New Roman" w:cs="Times New Roman"/>
        </w:rPr>
        <w:t>In the 19</w:t>
      </w:r>
      <w:r w:rsidRPr="00302F2F">
        <w:rPr>
          <w:rFonts w:ascii="Times New Roman" w:hAnsi="Times New Roman" w:cs="Times New Roman"/>
          <w:vertAlign w:val="superscript"/>
        </w:rPr>
        <w:t>th</w:t>
      </w:r>
      <w:r>
        <w:rPr>
          <w:rFonts w:ascii="Times New Roman" w:hAnsi="Times New Roman" w:cs="Times New Roman"/>
        </w:rPr>
        <w:t xml:space="preserve"> century, the European countries sought to expand and extend their power through the “discovery” of new territories and the resources they possess. </w:t>
      </w:r>
      <w:r w:rsidR="0085736C">
        <w:rPr>
          <w:rFonts w:ascii="Times New Roman" w:hAnsi="Times New Roman" w:cs="Times New Roman"/>
        </w:rPr>
        <w:t>Canada</w:t>
      </w:r>
      <w:r>
        <w:rPr>
          <w:rFonts w:ascii="Times New Roman" w:hAnsi="Times New Roman" w:cs="Times New Roman"/>
        </w:rPr>
        <w:t xml:space="preserve"> is one of those colonized territory. The country </w:t>
      </w:r>
      <w:r w:rsidR="0085736C">
        <w:rPr>
          <w:rFonts w:ascii="Times New Roman" w:hAnsi="Times New Roman" w:cs="Times New Roman"/>
        </w:rPr>
        <w:t xml:space="preserve">was colonized by the French and the British </w:t>
      </w:r>
      <w:r w:rsidR="00042C94">
        <w:rPr>
          <w:rFonts w:ascii="Times New Roman" w:hAnsi="Times New Roman" w:cs="Times New Roman"/>
        </w:rPr>
        <w:t>E</w:t>
      </w:r>
      <w:r w:rsidR="0085736C">
        <w:rPr>
          <w:rFonts w:ascii="Times New Roman" w:hAnsi="Times New Roman" w:cs="Times New Roman"/>
        </w:rPr>
        <w:t>mpire. Both those empires</w:t>
      </w:r>
      <w:r w:rsidR="00373BFE">
        <w:rPr>
          <w:rFonts w:ascii="Times New Roman" w:hAnsi="Times New Roman" w:cs="Times New Roman"/>
        </w:rPr>
        <w:t>,</w:t>
      </w:r>
      <w:r w:rsidR="0085736C">
        <w:rPr>
          <w:rFonts w:ascii="Times New Roman" w:hAnsi="Times New Roman" w:cs="Times New Roman"/>
        </w:rPr>
        <w:t xml:space="preserve"> </w:t>
      </w:r>
      <w:r w:rsidR="00042C94">
        <w:rPr>
          <w:rFonts w:ascii="Times New Roman" w:hAnsi="Times New Roman" w:cs="Times New Roman"/>
        </w:rPr>
        <w:t>when discovering</w:t>
      </w:r>
      <w:r w:rsidR="00A6106C">
        <w:rPr>
          <w:rFonts w:ascii="Times New Roman" w:hAnsi="Times New Roman" w:cs="Times New Roman"/>
        </w:rPr>
        <w:t xml:space="preserve"> the population that already lived there, those part of the indigenous community, </w:t>
      </w:r>
      <w:r w:rsidR="00042C94">
        <w:rPr>
          <w:rFonts w:ascii="Times New Roman" w:hAnsi="Times New Roman" w:cs="Times New Roman"/>
        </w:rPr>
        <w:t xml:space="preserve">were </w:t>
      </w:r>
      <w:r>
        <w:rPr>
          <w:rFonts w:ascii="Times New Roman" w:hAnsi="Times New Roman" w:cs="Times New Roman"/>
        </w:rPr>
        <w:t>struck</w:t>
      </w:r>
      <w:r w:rsidR="00934349">
        <w:rPr>
          <w:rFonts w:ascii="Times New Roman" w:hAnsi="Times New Roman" w:cs="Times New Roman"/>
        </w:rPr>
        <w:t xml:space="preserve"> by the differences</w:t>
      </w:r>
      <w:r>
        <w:rPr>
          <w:rFonts w:ascii="Times New Roman" w:hAnsi="Times New Roman" w:cs="Times New Roman"/>
        </w:rPr>
        <w:t xml:space="preserve"> in the culture</w:t>
      </w:r>
      <w:r w:rsidR="00934349">
        <w:rPr>
          <w:rFonts w:ascii="Times New Roman" w:hAnsi="Times New Roman" w:cs="Times New Roman"/>
        </w:rPr>
        <w:t xml:space="preserve">. </w:t>
      </w:r>
    </w:p>
    <w:p w14:paraId="1731127F" w14:textId="77777777" w:rsidR="008D082D" w:rsidRDefault="00934349" w:rsidP="00AB64CA">
      <w:pPr>
        <w:spacing w:line="360" w:lineRule="auto"/>
        <w:ind w:firstLine="360"/>
        <w:jc w:val="both"/>
        <w:rPr>
          <w:rFonts w:ascii="Times New Roman" w:hAnsi="Times New Roman" w:cs="Times New Roman"/>
        </w:rPr>
      </w:pPr>
      <w:r>
        <w:rPr>
          <w:rFonts w:ascii="Times New Roman" w:hAnsi="Times New Roman" w:cs="Times New Roman"/>
        </w:rPr>
        <w:t xml:space="preserve">White settlers took the land from those that lived here and forced them out of their homes and culture. First Nations, Innuits and Metis were victims of forced assimilation through what was disguised as religious evangelization. </w:t>
      </w:r>
    </w:p>
    <w:p w14:paraId="6F3C7E23" w14:textId="4A905EDF" w:rsidR="00DA15AD" w:rsidRPr="008D7F5A" w:rsidRDefault="008D082D" w:rsidP="00AB64CA">
      <w:pPr>
        <w:spacing w:line="360" w:lineRule="auto"/>
        <w:ind w:firstLine="360"/>
        <w:jc w:val="both"/>
        <w:rPr>
          <w:rFonts w:ascii="Times New Roman" w:hAnsi="Times New Roman" w:cs="Times New Roman"/>
        </w:rPr>
      </w:pPr>
      <w:r>
        <w:rPr>
          <w:rFonts w:ascii="Times New Roman" w:hAnsi="Times New Roman" w:cs="Times New Roman"/>
        </w:rPr>
        <w:t xml:space="preserve">Colonialism brought a European and white ideology to the territory </w:t>
      </w:r>
      <w:r w:rsidR="006B6367">
        <w:rPr>
          <w:rFonts w:ascii="Times New Roman" w:hAnsi="Times New Roman" w:cs="Times New Roman"/>
        </w:rPr>
        <w:t>it</w:t>
      </w:r>
      <w:r>
        <w:rPr>
          <w:rFonts w:ascii="Times New Roman" w:hAnsi="Times New Roman" w:cs="Times New Roman"/>
        </w:rPr>
        <w:t xml:space="preserve"> conquered. </w:t>
      </w:r>
      <w:r w:rsidR="00934349">
        <w:rPr>
          <w:rFonts w:ascii="Times New Roman" w:hAnsi="Times New Roman" w:cs="Times New Roman"/>
        </w:rPr>
        <w:t>“C</w:t>
      </w:r>
      <w:r w:rsidR="00934349" w:rsidRPr="00934349">
        <w:rPr>
          <w:rFonts w:ascii="Times New Roman" w:hAnsi="Times New Roman" w:cs="Times New Roman"/>
        </w:rPr>
        <w:t>olonialism almost destroying an indigenous population through stripping them of their land, culture and family with no consideration for the repercussions.</w:t>
      </w:r>
      <w:r w:rsidR="00934349">
        <w:rPr>
          <w:rFonts w:ascii="Times New Roman" w:hAnsi="Times New Roman" w:cs="Times New Roman"/>
        </w:rPr>
        <w:t xml:space="preserve">” </w:t>
      </w:r>
      <w:r w:rsidR="00373BFE" w:rsidRPr="00373BFE">
        <w:rPr>
          <w:rFonts w:ascii="Times New Roman" w:hAnsi="Times New Roman" w:cs="Times New Roman"/>
        </w:rPr>
        <w:t>(</w:t>
      </w:r>
      <w:r w:rsidR="00373BFE" w:rsidRPr="002C2632">
        <w:rPr>
          <w:rFonts w:ascii="Times New Roman" w:hAnsi="Times New Roman" w:cs="Times New Roman"/>
        </w:rPr>
        <w:t>Henderson, 2018</w:t>
      </w:r>
      <w:r w:rsidR="002C2632">
        <w:rPr>
          <w:rFonts w:ascii="Times New Roman" w:hAnsi="Times New Roman" w:cs="Times New Roman"/>
        </w:rPr>
        <w:t>, par 3.)</w:t>
      </w:r>
      <w:r w:rsidR="00373BFE">
        <w:rPr>
          <w:rFonts w:ascii="Times New Roman" w:hAnsi="Times New Roman" w:cs="Times New Roman"/>
        </w:rPr>
        <w:t xml:space="preserve"> </w:t>
      </w:r>
      <w:r w:rsidR="00934349">
        <w:rPr>
          <w:rFonts w:ascii="Times New Roman" w:hAnsi="Times New Roman" w:cs="Times New Roman"/>
        </w:rPr>
        <w:t xml:space="preserve">The </w:t>
      </w:r>
      <w:r w:rsidR="00373BFE">
        <w:rPr>
          <w:rFonts w:ascii="Times New Roman" w:hAnsi="Times New Roman" w:cs="Times New Roman"/>
        </w:rPr>
        <w:t>Europeans</w:t>
      </w:r>
      <w:r w:rsidR="00934349">
        <w:rPr>
          <w:rFonts w:ascii="Times New Roman" w:hAnsi="Times New Roman" w:cs="Times New Roman"/>
        </w:rPr>
        <w:t xml:space="preserve"> almost wiped out an entire civilization due to </w:t>
      </w:r>
      <w:r w:rsidR="00EE52EA">
        <w:rPr>
          <w:rFonts w:ascii="Times New Roman" w:hAnsi="Times New Roman" w:cs="Times New Roman"/>
        </w:rPr>
        <w:t>the diseases</w:t>
      </w:r>
      <w:r>
        <w:rPr>
          <w:rFonts w:ascii="Times New Roman" w:hAnsi="Times New Roman" w:cs="Times New Roman"/>
        </w:rPr>
        <w:t xml:space="preserve"> they brought that were </w:t>
      </w:r>
      <w:r w:rsidR="00EE52EA">
        <w:rPr>
          <w:rFonts w:ascii="Times New Roman" w:hAnsi="Times New Roman" w:cs="Times New Roman"/>
        </w:rPr>
        <w:t xml:space="preserve">unknown to the </w:t>
      </w:r>
      <w:r w:rsidR="00373BFE">
        <w:rPr>
          <w:rFonts w:ascii="Times New Roman" w:hAnsi="Times New Roman" w:cs="Times New Roman"/>
        </w:rPr>
        <w:t>First Nations</w:t>
      </w:r>
      <w:r w:rsidR="00EE52EA">
        <w:rPr>
          <w:rFonts w:ascii="Times New Roman" w:hAnsi="Times New Roman" w:cs="Times New Roman"/>
        </w:rPr>
        <w:t>, their technology</w:t>
      </w:r>
      <w:r>
        <w:rPr>
          <w:rFonts w:ascii="Times New Roman" w:hAnsi="Times New Roman" w:cs="Times New Roman"/>
        </w:rPr>
        <w:t xml:space="preserve"> (such as guns)</w:t>
      </w:r>
      <w:r w:rsidR="00302F2F">
        <w:rPr>
          <w:rFonts w:ascii="Times New Roman" w:hAnsi="Times New Roman" w:cs="Times New Roman"/>
        </w:rPr>
        <w:t>,</w:t>
      </w:r>
      <w:r w:rsidR="00EE52EA">
        <w:rPr>
          <w:rFonts w:ascii="Times New Roman" w:hAnsi="Times New Roman" w:cs="Times New Roman"/>
        </w:rPr>
        <w:t xml:space="preserve"> and because of their refusal to understand or accept the values and customs of those already </w:t>
      </w:r>
      <w:r w:rsidR="00C45F33">
        <w:rPr>
          <w:rFonts w:ascii="Times New Roman" w:hAnsi="Times New Roman" w:cs="Times New Roman"/>
        </w:rPr>
        <w:t>there and</w:t>
      </w:r>
      <w:r w:rsidR="00EE52EA">
        <w:rPr>
          <w:rFonts w:ascii="Times New Roman" w:hAnsi="Times New Roman" w:cs="Times New Roman"/>
        </w:rPr>
        <w:t xml:space="preserve"> discriminated </w:t>
      </w:r>
      <w:r w:rsidR="00302F2F">
        <w:rPr>
          <w:rFonts w:ascii="Times New Roman" w:hAnsi="Times New Roman" w:cs="Times New Roman"/>
        </w:rPr>
        <w:t>against</w:t>
      </w:r>
      <w:r w:rsidR="00EE52EA">
        <w:rPr>
          <w:rFonts w:ascii="Times New Roman" w:hAnsi="Times New Roman" w:cs="Times New Roman"/>
        </w:rPr>
        <w:t xml:space="preserve"> them. </w:t>
      </w:r>
      <w:r w:rsidR="00302F2F">
        <w:rPr>
          <w:rFonts w:ascii="Times New Roman" w:hAnsi="Times New Roman" w:cs="Times New Roman"/>
        </w:rPr>
        <w:t xml:space="preserve">Today, First Nations are 5% of the Canadian population and 630 different communities of First Nations live on. </w:t>
      </w:r>
      <w:r w:rsidR="00EE52EA">
        <w:rPr>
          <w:rFonts w:ascii="Times New Roman" w:hAnsi="Times New Roman" w:cs="Times New Roman"/>
        </w:rPr>
        <w:t>This history nowadays translates into land ownership issues, education issues, self-governance issues, the health system issue or even the huge issue o</w:t>
      </w:r>
      <w:r w:rsidR="00B72B50">
        <w:rPr>
          <w:rFonts w:ascii="Times New Roman" w:hAnsi="Times New Roman" w:cs="Times New Roman"/>
        </w:rPr>
        <w:t>f</w:t>
      </w:r>
      <w:r w:rsidR="00EE52EA">
        <w:rPr>
          <w:rFonts w:ascii="Times New Roman" w:hAnsi="Times New Roman" w:cs="Times New Roman"/>
        </w:rPr>
        <w:t xml:space="preserve"> harassment and discrimination of the First Nations, Innuits and Metis in Canada</w:t>
      </w:r>
      <w:r w:rsidR="00AB64CA">
        <w:rPr>
          <w:rFonts w:ascii="Times New Roman" w:hAnsi="Times New Roman" w:cs="Times New Roman"/>
        </w:rPr>
        <w:t xml:space="preserve">. </w:t>
      </w:r>
      <w:r w:rsidR="00EE52EA">
        <w:rPr>
          <w:rFonts w:ascii="Times New Roman" w:hAnsi="Times New Roman" w:cs="Times New Roman"/>
        </w:rPr>
        <w:t>T</w:t>
      </w:r>
      <w:r w:rsidR="00AB64CA">
        <w:rPr>
          <w:rFonts w:ascii="Times New Roman" w:hAnsi="Times New Roman" w:cs="Times New Roman"/>
        </w:rPr>
        <w:t>he</w:t>
      </w:r>
      <w:r w:rsidR="00EE52EA">
        <w:rPr>
          <w:rFonts w:ascii="Times New Roman" w:hAnsi="Times New Roman" w:cs="Times New Roman"/>
        </w:rPr>
        <w:t>se</w:t>
      </w:r>
      <w:r w:rsidR="00AB64CA">
        <w:rPr>
          <w:rFonts w:ascii="Times New Roman" w:hAnsi="Times New Roman" w:cs="Times New Roman"/>
        </w:rPr>
        <w:t xml:space="preserve"> issues are still present as </w:t>
      </w:r>
      <w:r w:rsidR="00B56714">
        <w:rPr>
          <w:rFonts w:ascii="Times New Roman" w:hAnsi="Times New Roman" w:cs="Times New Roman"/>
        </w:rPr>
        <w:t>“</w:t>
      </w:r>
      <w:r w:rsidR="00AB64CA">
        <w:rPr>
          <w:rFonts w:ascii="Times New Roman" w:hAnsi="Times New Roman" w:cs="Times New Roman"/>
        </w:rPr>
        <w:t>c</w:t>
      </w:r>
      <w:r w:rsidR="00B56714" w:rsidRPr="00B56714">
        <w:rPr>
          <w:rFonts w:ascii="Times New Roman" w:hAnsi="Times New Roman" w:cs="Times New Roman"/>
        </w:rPr>
        <w:t>itizens in these groups live with constitutional and legal divisions</w:t>
      </w:r>
      <w:r w:rsidR="00AB64CA">
        <w:rPr>
          <w:rFonts w:ascii="Times New Roman" w:hAnsi="Times New Roman" w:cs="Times New Roman"/>
        </w:rPr>
        <w:t>”.</w:t>
      </w:r>
      <w:r w:rsidR="00373BFE">
        <w:rPr>
          <w:rFonts w:ascii="Times New Roman" w:hAnsi="Times New Roman" w:cs="Times New Roman"/>
        </w:rPr>
        <w:t xml:space="preserve"> </w:t>
      </w:r>
      <w:r w:rsidR="00373BFE" w:rsidRPr="008D7F5A">
        <w:rPr>
          <w:rFonts w:ascii="Times New Roman" w:hAnsi="Times New Roman" w:cs="Times New Roman"/>
        </w:rPr>
        <w:t>(OECD, 2020</w:t>
      </w:r>
      <w:r w:rsidR="002C2632">
        <w:rPr>
          <w:rFonts w:ascii="Times New Roman" w:hAnsi="Times New Roman" w:cs="Times New Roman"/>
        </w:rPr>
        <w:t>, par 1.</w:t>
      </w:r>
      <w:r w:rsidR="00373BFE" w:rsidRPr="008D7F5A">
        <w:rPr>
          <w:rFonts w:ascii="Times New Roman" w:hAnsi="Times New Roman" w:cs="Times New Roman"/>
        </w:rPr>
        <w:t>)</w:t>
      </w:r>
      <w:r w:rsidR="00B56714" w:rsidRPr="008D7F5A">
        <w:rPr>
          <w:rFonts w:ascii="Times New Roman" w:hAnsi="Times New Roman" w:cs="Times New Roman"/>
        </w:rPr>
        <w:t xml:space="preserve"> </w:t>
      </w:r>
      <w:r w:rsidR="00302F2F" w:rsidRPr="008D7F5A">
        <w:rPr>
          <w:rFonts w:ascii="Times New Roman" w:hAnsi="Times New Roman" w:cs="Times New Roman"/>
        </w:rPr>
        <w:t xml:space="preserve"> </w:t>
      </w:r>
    </w:p>
    <w:p w14:paraId="76A4B621" w14:textId="79D8280C" w:rsidR="006E12D8" w:rsidRPr="006E12D8" w:rsidRDefault="006E12D8" w:rsidP="00AB64CA">
      <w:pPr>
        <w:spacing w:line="360" w:lineRule="auto"/>
        <w:ind w:firstLine="360"/>
        <w:jc w:val="both"/>
        <w:rPr>
          <w:rFonts w:ascii="Times New Roman" w:hAnsi="Times New Roman" w:cs="Times New Roman"/>
        </w:rPr>
      </w:pPr>
      <w:r w:rsidRPr="006E12D8">
        <w:rPr>
          <w:rFonts w:ascii="Times New Roman" w:hAnsi="Times New Roman" w:cs="Times New Roman"/>
        </w:rPr>
        <w:t xml:space="preserve">This paper will focus on </w:t>
      </w:r>
      <w:r>
        <w:rPr>
          <w:rFonts w:ascii="Times New Roman" w:hAnsi="Times New Roman" w:cs="Times New Roman"/>
        </w:rPr>
        <w:t xml:space="preserve">the issue of land ownership. </w:t>
      </w:r>
    </w:p>
    <w:p w14:paraId="4BC9B95D" w14:textId="77777777" w:rsidR="00893290" w:rsidRPr="006E12D8" w:rsidRDefault="00893290" w:rsidP="00893290">
      <w:pPr>
        <w:pStyle w:val="ListParagraph"/>
        <w:spacing w:line="360" w:lineRule="auto"/>
        <w:jc w:val="both"/>
        <w:rPr>
          <w:rFonts w:ascii="Times New Roman" w:hAnsi="Times New Roman" w:cs="Times New Roman"/>
        </w:rPr>
      </w:pPr>
    </w:p>
    <w:p w14:paraId="7EBFF5EE" w14:textId="614CF173" w:rsidR="00DA15AD" w:rsidRPr="00587D15" w:rsidRDefault="00DA15AD" w:rsidP="00587D15">
      <w:pPr>
        <w:spacing w:line="360" w:lineRule="auto"/>
        <w:jc w:val="both"/>
        <w:rPr>
          <w:rFonts w:ascii="Times New Roman" w:hAnsi="Times New Roman" w:cs="Times New Roman"/>
        </w:rPr>
      </w:pPr>
      <w:r w:rsidRPr="00587D15">
        <w:rPr>
          <w:rFonts w:ascii="Times New Roman" w:hAnsi="Times New Roman" w:cs="Times New Roman"/>
        </w:rPr>
        <w:t xml:space="preserve">A specific presentation of the chosen First Nations issue. </w:t>
      </w:r>
    </w:p>
    <w:p w14:paraId="753ED4D5" w14:textId="77777777" w:rsidR="007F32AA" w:rsidRPr="00587D15" w:rsidRDefault="007F32AA" w:rsidP="00587D15">
      <w:pPr>
        <w:spacing w:line="360" w:lineRule="auto"/>
        <w:jc w:val="both"/>
        <w:rPr>
          <w:rFonts w:ascii="Times New Roman" w:hAnsi="Times New Roman" w:cs="Times New Roman"/>
        </w:rPr>
      </w:pPr>
    </w:p>
    <w:p w14:paraId="087CAD74" w14:textId="2ABBAA09" w:rsidR="0058566F" w:rsidRPr="00587D15" w:rsidRDefault="007F32AA" w:rsidP="00BA05C3">
      <w:pPr>
        <w:spacing w:line="360" w:lineRule="auto"/>
        <w:ind w:firstLine="360"/>
        <w:jc w:val="both"/>
        <w:rPr>
          <w:rFonts w:ascii="Times New Roman" w:hAnsi="Times New Roman" w:cs="Times New Roman"/>
        </w:rPr>
      </w:pPr>
      <w:r w:rsidRPr="00587D15">
        <w:rPr>
          <w:rFonts w:ascii="Times New Roman" w:hAnsi="Times New Roman" w:cs="Times New Roman"/>
        </w:rPr>
        <w:t xml:space="preserve">The specific issue </w:t>
      </w:r>
      <w:r w:rsidR="00E11C05">
        <w:rPr>
          <w:rFonts w:ascii="Times New Roman" w:hAnsi="Times New Roman" w:cs="Times New Roman"/>
        </w:rPr>
        <w:t xml:space="preserve">this paper concerns itself with is that of </w:t>
      </w:r>
      <w:r w:rsidRPr="00587D15">
        <w:rPr>
          <w:rFonts w:ascii="Times New Roman" w:hAnsi="Times New Roman" w:cs="Times New Roman"/>
        </w:rPr>
        <w:t xml:space="preserve">land ownership. </w:t>
      </w:r>
      <w:r w:rsidR="00B70B9F">
        <w:rPr>
          <w:rFonts w:ascii="Times New Roman" w:hAnsi="Times New Roman" w:cs="Times New Roman"/>
        </w:rPr>
        <w:t>There are</w:t>
      </w:r>
      <w:r w:rsidR="00716221">
        <w:rPr>
          <w:rFonts w:ascii="Times New Roman" w:hAnsi="Times New Roman" w:cs="Times New Roman"/>
        </w:rPr>
        <w:t xml:space="preserve"> two reasons why this issue is a major and crucial problem that needs solving. First, the land </w:t>
      </w:r>
      <w:r w:rsidR="00B70B9F">
        <w:rPr>
          <w:rFonts w:ascii="Times New Roman" w:hAnsi="Times New Roman" w:cs="Times New Roman"/>
        </w:rPr>
        <w:t xml:space="preserve">belongs to those that </w:t>
      </w:r>
      <w:proofErr w:type="gramStart"/>
      <w:r w:rsidR="00B70B9F">
        <w:rPr>
          <w:rFonts w:ascii="Times New Roman" w:hAnsi="Times New Roman" w:cs="Times New Roman"/>
        </w:rPr>
        <w:t>have to</w:t>
      </w:r>
      <w:proofErr w:type="gramEnd"/>
      <w:r w:rsidR="00B70B9F">
        <w:rPr>
          <w:rFonts w:ascii="Times New Roman" w:hAnsi="Times New Roman" w:cs="Times New Roman"/>
        </w:rPr>
        <w:t xml:space="preserve"> fight to get it back</w:t>
      </w:r>
      <w:r w:rsidR="00716221">
        <w:rPr>
          <w:rFonts w:ascii="Times New Roman" w:hAnsi="Times New Roman" w:cs="Times New Roman"/>
        </w:rPr>
        <w:t>, it was stolen five centuries ago, and this injustice has yet to be remedied. Second, a nation needs a territory to be a Nation</w:t>
      </w:r>
      <w:r w:rsidR="00BA05C3">
        <w:rPr>
          <w:rFonts w:ascii="Times New Roman" w:hAnsi="Times New Roman" w:cs="Times New Roman"/>
        </w:rPr>
        <w:t>. Indeed,</w:t>
      </w:r>
      <w:r w:rsidR="00716221">
        <w:rPr>
          <w:rFonts w:ascii="Times New Roman" w:hAnsi="Times New Roman" w:cs="Times New Roman"/>
        </w:rPr>
        <w:t xml:space="preserve"> because of history, First Nations were forced into assimilating the culture of the Europeans and </w:t>
      </w:r>
      <w:r w:rsidR="00BA05C3">
        <w:rPr>
          <w:rFonts w:ascii="Times New Roman" w:hAnsi="Times New Roman" w:cs="Times New Roman"/>
        </w:rPr>
        <w:t>as a</w:t>
      </w:r>
      <w:r w:rsidR="00716221">
        <w:rPr>
          <w:rFonts w:ascii="Times New Roman" w:hAnsi="Times New Roman" w:cs="Times New Roman"/>
        </w:rPr>
        <w:t xml:space="preserve"> result have lost entire</w:t>
      </w:r>
      <w:r w:rsidR="00655C8A">
        <w:rPr>
          <w:rFonts w:ascii="Times New Roman" w:hAnsi="Times New Roman" w:cs="Times New Roman"/>
        </w:rPr>
        <w:t xml:space="preserve"> chunks of their culture. </w:t>
      </w:r>
    </w:p>
    <w:p w14:paraId="408DF384" w14:textId="0F866AA5" w:rsidR="00716221" w:rsidRDefault="00655C8A" w:rsidP="004239E5">
      <w:pPr>
        <w:spacing w:line="360" w:lineRule="auto"/>
        <w:ind w:firstLine="360"/>
        <w:jc w:val="both"/>
        <w:rPr>
          <w:rFonts w:ascii="Times New Roman" w:hAnsi="Times New Roman" w:cs="Times New Roman"/>
        </w:rPr>
      </w:pPr>
      <w:r>
        <w:rPr>
          <w:rFonts w:ascii="Times New Roman" w:hAnsi="Times New Roman" w:cs="Times New Roman"/>
        </w:rPr>
        <w:lastRenderedPageBreak/>
        <w:t xml:space="preserve">To understand why this issue is still relevant, we need to </w:t>
      </w:r>
      <w:proofErr w:type="gramStart"/>
      <w:r>
        <w:rPr>
          <w:rFonts w:ascii="Times New Roman" w:hAnsi="Times New Roman" w:cs="Times New Roman"/>
        </w:rPr>
        <w:t>take a look</w:t>
      </w:r>
      <w:proofErr w:type="gramEnd"/>
      <w:r>
        <w:rPr>
          <w:rFonts w:ascii="Times New Roman" w:hAnsi="Times New Roman" w:cs="Times New Roman"/>
        </w:rPr>
        <w:t xml:space="preserve"> at the past as </w:t>
      </w:r>
      <w:r w:rsidR="00B50A94" w:rsidRPr="00587D15">
        <w:rPr>
          <w:rFonts w:ascii="Times New Roman" w:hAnsi="Times New Roman" w:cs="Times New Roman"/>
        </w:rPr>
        <w:t xml:space="preserve">it is crucial to understand the </w:t>
      </w:r>
      <w:r w:rsidR="00FC73CE" w:rsidRPr="00587D15">
        <w:rPr>
          <w:rFonts w:ascii="Times New Roman" w:hAnsi="Times New Roman" w:cs="Times New Roman"/>
        </w:rPr>
        <w:t>difference</w:t>
      </w:r>
      <w:r w:rsidR="00B50A94" w:rsidRPr="00587D15">
        <w:rPr>
          <w:rFonts w:ascii="Times New Roman" w:hAnsi="Times New Roman" w:cs="Times New Roman"/>
        </w:rPr>
        <w:t xml:space="preserve"> in how treaties</w:t>
      </w:r>
      <w:r>
        <w:rPr>
          <w:rFonts w:ascii="Times New Roman" w:hAnsi="Times New Roman" w:cs="Times New Roman"/>
        </w:rPr>
        <w:t xml:space="preserve">, that were put in place </w:t>
      </w:r>
      <w:r w:rsidR="00B72B50">
        <w:rPr>
          <w:rFonts w:ascii="Times New Roman" w:hAnsi="Times New Roman" w:cs="Times New Roman"/>
        </w:rPr>
        <w:t>by</w:t>
      </w:r>
      <w:r>
        <w:rPr>
          <w:rFonts w:ascii="Times New Roman" w:hAnsi="Times New Roman" w:cs="Times New Roman"/>
        </w:rPr>
        <w:t xml:space="preserve"> colons</w:t>
      </w:r>
      <w:r w:rsidR="00B72B50">
        <w:rPr>
          <w:rFonts w:ascii="Times New Roman" w:hAnsi="Times New Roman" w:cs="Times New Roman"/>
        </w:rPr>
        <w:t xml:space="preserve">, </w:t>
      </w:r>
      <w:r>
        <w:rPr>
          <w:rFonts w:ascii="Times New Roman" w:hAnsi="Times New Roman" w:cs="Times New Roman"/>
        </w:rPr>
        <w:t>were</w:t>
      </w:r>
      <w:r w:rsidR="00B50A94" w:rsidRPr="00587D15">
        <w:rPr>
          <w:rFonts w:ascii="Times New Roman" w:hAnsi="Times New Roman" w:cs="Times New Roman"/>
        </w:rPr>
        <w:t xml:space="preserve"> perceived first by </w:t>
      </w:r>
      <w:r w:rsidR="00FC73CE" w:rsidRPr="00587D15">
        <w:rPr>
          <w:rFonts w:ascii="Times New Roman" w:hAnsi="Times New Roman" w:cs="Times New Roman"/>
        </w:rPr>
        <w:t>governments</w:t>
      </w:r>
      <w:r w:rsidR="00B50A94" w:rsidRPr="00587D15">
        <w:rPr>
          <w:rFonts w:ascii="Times New Roman" w:hAnsi="Times New Roman" w:cs="Times New Roman"/>
        </w:rPr>
        <w:t xml:space="preserve">, secondly by the </w:t>
      </w:r>
      <w:r>
        <w:rPr>
          <w:rFonts w:ascii="Times New Roman" w:hAnsi="Times New Roman" w:cs="Times New Roman"/>
        </w:rPr>
        <w:t>F</w:t>
      </w:r>
      <w:r w:rsidR="00B50A94" w:rsidRPr="00587D15">
        <w:rPr>
          <w:rFonts w:ascii="Times New Roman" w:hAnsi="Times New Roman" w:cs="Times New Roman"/>
        </w:rPr>
        <w:t xml:space="preserve">irst </w:t>
      </w:r>
      <w:r>
        <w:rPr>
          <w:rFonts w:ascii="Times New Roman" w:hAnsi="Times New Roman" w:cs="Times New Roman"/>
        </w:rPr>
        <w:t>N</w:t>
      </w:r>
      <w:r w:rsidR="00B50A94" w:rsidRPr="00587D15">
        <w:rPr>
          <w:rFonts w:ascii="Times New Roman" w:hAnsi="Times New Roman" w:cs="Times New Roman"/>
        </w:rPr>
        <w:t xml:space="preserve">ations. </w:t>
      </w:r>
      <w:r>
        <w:rPr>
          <w:rFonts w:ascii="Times New Roman" w:hAnsi="Times New Roman" w:cs="Times New Roman"/>
        </w:rPr>
        <w:t xml:space="preserve">The colons and </w:t>
      </w:r>
      <w:proofErr w:type="gramStart"/>
      <w:r>
        <w:rPr>
          <w:rFonts w:ascii="Times New Roman" w:hAnsi="Times New Roman" w:cs="Times New Roman"/>
        </w:rPr>
        <w:t>later on</w:t>
      </w:r>
      <w:proofErr w:type="gramEnd"/>
      <w:r>
        <w:rPr>
          <w:rFonts w:ascii="Times New Roman" w:hAnsi="Times New Roman" w:cs="Times New Roman"/>
        </w:rPr>
        <w:t xml:space="preserve"> the Canadian government</w:t>
      </w:r>
      <w:r w:rsidR="00B50A94" w:rsidRPr="00587D15">
        <w:rPr>
          <w:rFonts w:ascii="Times New Roman" w:hAnsi="Times New Roman" w:cs="Times New Roman"/>
        </w:rPr>
        <w:t xml:space="preserve">, only </w:t>
      </w:r>
      <w:r>
        <w:rPr>
          <w:rFonts w:ascii="Times New Roman" w:hAnsi="Times New Roman" w:cs="Times New Roman"/>
        </w:rPr>
        <w:t>saw treaties</w:t>
      </w:r>
      <w:r w:rsidR="00B50A94" w:rsidRPr="00587D15">
        <w:rPr>
          <w:rFonts w:ascii="Times New Roman" w:hAnsi="Times New Roman" w:cs="Times New Roman"/>
        </w:rPr>
        <w:t xml:space="preserve"> as an economic and political </w:t>
      </w:r>
      <w:r w:rsidR="00FC73CE" w:rsidRPr="00587D15">
        <w:rPr>
          <w:rFonts w:ascii="Times New Roman" w:hAnsi="Times New Roman" w:cs="Times New Roman"/>
        </w:rPr>
        <w:t>agreement</w:t>
      </w:r>
      <w:r>
        <w:rPr>
          <w:rFonts w:ascii="Times New Roman" w:hAnsi="Times New Roman" w:cs="Times New Roman"/>
        </w:rPr>
        <w:t xml:space="preserve"> and something to keep the “Indians” off their land. Those treaties</w:t>
      </w:r>
      <w:r w:rsidR="00B50A94" w:rsidRPr="00587D15">
        <w:rPr>
          <w:rFonts w:ascii="Times New Roman" w:hAnsi="Times New Roman" w:cs="Times New Roman"/>
        </w:rPr>
        <w:t xml:space="preserve"> ha</w:t>
      </w:r>
      <w:r>
        <w:rPr>
          <w:rFonts w:ascii="Times New Roman" w:hAnsi="Times New Roman" w:cs="Times New Roman"/>
        </w:rPr>
        <w:t>ve,</w:t>
      </w:r>
      <w:r w:rsidR="00B50A94" w:rsidRPr="00587D15">
        <w:rPr>
          <w:rFonts w:ascii="Times New Roman" w:hAnsi="Times New Roman" w:cs="Times New Roman"/>
        </w:rPr>
        <w:t xml:space="preserve"> </w:t>
      </w:r>
      <w:proofErr w:type="gramStart"/>
      <w:r w:rsidR="00B50A94" w:rsidRPr="00587D15">
        <w:rPr>
          <w:rFonts w:ascii="Times New Roman" w:hAnsi="Times New Roman" w:cs="Times New Roman"/>
        </w:rPr>
        <w:t>more often than not</w:t>
      </w:r>
      <w:proofErr w:type="gramEnd"/>
      <w:r>
        <w:rPr>
          <w:rFonts w:ascii="Times New Roman" w:hAnsi="Times New Roman" w:cs="Times New Roman"/>
        </w:rPr>
        <w:t>,</w:t>
      </w:r>
      <w:r w:rsidR="00B50A94" w:rsidRPr="00587D15">
        <w:rPr>
          <w:rFonts w:ascii="Times New Roman" w:hAnsi="Times New Roman" w:cs="Times New Roman"/>
        </w:rPr>
        <w:t xml:space="preserve"> been breached, changed or just full on not respected. </w:t>
      </w:r>
      <w:r>
        <w:rPr>
          <w:rFonts w:ascii="Times New Roman" w:hAnsi="Times New Roman" w:cs="Times New Roman"/>
        </w:rPr>
        <w:t>As settlers “</w:t>
      </w:r>
      <w:r w:rsidRPr="00587D15">
        <w:rPr>
          <w:rFonts w:ascii="Times New Roman" w:hAnsi="Times New Roman" w:cs="Times New Roman"/>
        </w:rPr>
        <w:t>believed treaties were inexpensive and convenient ways to strip Aboriginal title (i.e., ownership) from most of the lands in Canada</w:t>
      </w:r>
      <w:r>
        <w:rPr>
          <w:rFonts w:ascii="Times New Roman" w:hAnsi="Times New Roman" w:cs="Times New Roman"/>
        </w:rPr>
        <w:t xml:space="preserve">” </w:t>
      </w:r>
      <w:r w:rsidR="000B5AF6" w:rsidRPr="000B5AF6">
        <w:rPr>
          <w:rFonts w:ascii="Times New Roman" w:hAnsi="Times New Roman" w:cs="Times New Roman"/>
        </w:rPr>
        <w:t>(The Canadian Encyclopedia, 2011</w:t>
      </w:r>
      <w:r w:rsidR="002C2632">
        <w:rPr>
          <w:rFonts w:ascii="Times New Roman" w:hAnsi="Times New Roman" w:cs="Times New Roman"/>
        </w:rPr>
        <w:t>, par 5.</w:t>
      </w:r>
      <w:r w:rsidR="000B5AF6" w:rsidRPr="000B5AF6">
        <w:rPr>
          <w:rFonts w:ascii="Times New Roman" w:hAnsi="Times New Roman" w:cs="Times New Roman"/>
        </w:rPr>
        <w:t>)</w:t>
      </w:r>
      <w:r>
        <w:rPr>
          <w:rFonts w:ascii="Times New Roman" w:hAnsi="Times New Roman" w:cs="Times New Roman"/>
        </w:rPr>
        <w:t xml:space="preserve">. </w:t>
      </w:r>
      <w:r w:rsidRPr="00587D15">
        <w:rPr>
          <w:rFonts w:ascii="Times New Roman" w:hAnsi="Times New Roman" w:cs="Times New Roman"/>
        </w:rPr>
        <w:t xml:space="preserve"> </w:t>
      </w:r>
      <w:r w:rsidR="00B50A94" w:rsidRPr="00587D15">
        <w:rPr>
          <w:rFonts w:ascii="Times New Roman" w:hAnsi="Times New Roman" w:cs="Times New Roman"/>
        </w:rPr>
        <w:t xml:space="preserve">However, </w:t>
      </w:r>
      <w:r>
        <w:rPr>
          <w:rFonts w:ascii="Times New Roman" w:hAnsi="Times New Roman" w:cs="Times New Roman"/>
        </w:rPr>
        <w:t>F</w:t>
      </w:r>
      <w:r w:rsidR="00B50A94" w:rsidRPr="00587D15">
        <w:rPr>
          <w:rFonts w:ascii="Times New Roman" w:hAnsi="Times New Roman" w:cs="Times New Roman"/>
        </w:rPr>
        <w:t xml:space="preserve">irst </w:t>
      </w:r>
      <w:r>
        <w:rPr>
          <w:rFonts w:ascii="Times New Roman" w:hAnsi="Times New Roman" w:cs="Times New Roman"/>
        </w:rPr>
        <w:t>N</w:t>
      </w:r>
      <w:r w:rsidR="00B50A94" w:rsidRPr="00587D15">
        <w:rPr>
          <w:rFonts w:ascii="Times New Roman" w:hAnsi="Times New Roman" w:cs="Times New Roman"/>
        </w:rPr>
        <w:t>ation</w:t>
      </w:r>
      <w:r w:rsidR="006B6367">
        <w:rPr>
          <w:rFonts w:ascii="Times New Roman" w:hAnsi="Times New Roman" w:cs="Times New Roman"/>
        </w:rPr>
        <w:t>s</w:t>
      </w:r>
      <w:r w:rsidR="00B50A94" w:rsidRPr="00587D15">
        <w:rPr>
          <w:rFonts w:ascii="Times New Roman" w:hAnsi="Times New Roman" w:cs="Times New Roman"/>
        </w:rPr>
        <w:t xml:space="preserve"> view treaties as “sacred convents”</w:t>
      </w:r>
      <w:r>
        <w:rPr>
          <w:rFonts w:ascii="Times New Roman" w:hAnsi="Times New Roman" w:cs="Times New Roman"/>
        </w:rPr>
        <w:t xml:space="preserve">, meaning they will honor them, and will even honor oral agreements. </w:t>
      </w:r>
      <w:r w:rsidR="00B50A94" w:rsidRPr="00587D15">
        <w:rPr>
          <w:rFonts w:ascii="Times New Roman" w:hAnsi="Times New Roman" w:cs="Times New Roman"/>
        </w:rPr>
        <w:t xml:space="preserve"> </w:t>
      </w:r>
      <w:r w:rsidR="000B5AF6" w:rsidRPr="000B5AF6">
        <w:rPr>
          <w:rFonts w:ascii="Times New Roman" w:hAnsi="Times New Roman" w:cs="Times New Roman"/>
        </w:rPr>
        <w:t>(The Canadian Encyclopedia, 20</w:t>
      </w:r>
      <w:r w:rsidR="002C2632">
        <w:rPr>
          <w:rFonts w:ascii="Times New Roman" w:hAnsi="Times New Roman" w:cs="Times New Roman"/>
        </w:rPr>
        <w:t>1</w:t>
      </w:r>
      <w:r w:rsidR="000B5AF6" w:rsidRPr="000B5AF6">
        <w:rPr>
          <w:rFonts w:ascii="Times New Roman" w:hAnsi="Times New Roman" w:cs="Times New Roman"/>
        </w:rPr>
        <w:t>1</w:t>
      </w:r>
      <w:r w:rsidR="002C2632">
        <w:rPr>
          <w:rFonts w:ascii="Times New Roman" w:hAnsi="Times New Roman" w:cs="Times New Roman"/>
        </w:rPr>
        <w:t>, par 1.</w:t>
      </w:r>
      <w:r w:rsidR="000B5AF6" w:rsidRPr="000B5AF6">
        <w:rPr>
          <w:rFonts w:ascii="Times New Roman" w:hAnsi="Times New Roman" w:cs="Times New Roman"/>
        </w:rPr>
        <w:t>)</w:t>
      </w:r>
      <w:r w:rsidR="000B5AF6">
        <w:rPr>
          <w:rFonts w:ascii="Times New Roman" w:hAnsi="Times New Roman" w:cs="Times New Roman"/>
        </w:rPr>
        <w:t xml:space="preserve">. </w:t>
      </w:r>
      <w:r>
        <w:rPr>
          <w:rFonts w:ascii="Times New Roman" w:hAnsi="Times New Roman" w:cs="Times New Roman"/>
        </w:rPr>
        <w:t xml:space="preserve">Furthermore, there also was a language barrier that the settlers </w:t>
      </w:r>
      <w:r w:rsidR="00B72B50">
        <w:rPr>
          <w:rFonts w:ascii="Times New Roman" w:hAnsi="Times New Roman" w:cs="Times New Roman"/>
        </w:rPr>
        <w:t>had</w:t>
      </w:r>
      <w:r>
        <w:rPr>
          <w:rFonts w:ascii="Times New Roman" w:hAnsi="Times New Roman" w:cs="Times New Roman"/>
        </w:rPr>
        <w:t xml:space="preserve"> no intention of breaching, therefore, names of places lost their original names as they were translated in English or French or just ignored and given new names. Additionally, some concepts were not translatable in English or French and were therefore ignored by the settlers. </w:t>
      </w:r>
      <w:r w:rsidRPr="00587D15">
        <w:rPr>
          <w:rFonts w:ascii="Times New Roman" w:hAnsi="Times New Roman" w:cs="Times New Roman"/>
        </w:rPr>
        <w:t>Th</w:t>
      </w:r>
      <w:r w:rsidR="000B5AF6">
        <w:rPr>
          <w:rFonts w:ascii="Times New Roman" w:hAnsi="Times New Roman" w:cs="Times New Roman"/>
        </w:rPr>
        <w:t>e</w:t>
      </w:r>
      <w:r w:rsidRPr="00587D15">
        <w:rPr>
          <w:rFonts w:ascii="Times New Roman" w:hAnsi="Times New Roman" w:cs="Times New Roman"/>
        </w:rPr>
        <w:t>s</w:t>
      </w:r>
      <w:r w:rsidR="000B5AF6">
        <w:rPr>
          <w:rFonts w:ascii="Times New Roman" w:hAnsi="Times New Roman" w:cs="Times New Roman"/>
        </w:rPr>
        <w:t>e</w:t>
      </w:r>
      <w:r w:rsidRPr="00587D15">
        <w:rPr>
          <w:rFonts w:ascii="Times New Roman" w:hAnsi="Times New Roman" w:cs="Times New Roman"/>
        </w:rPr>
        <w:t xml:space="preserve"> difference</w:t>
      </w:r>
      <w:r w:rsidR="005726FD">
        <w:rPr>
          <w:rFonts w:ascii="Times New Roman" w:hAnsi="Times New Roman" w:cs="Times New Roman"/>
        </w:rPr>
        <w:t>s</w:t>
      </w:r>
      <w:r w:rsidRPr="00587D15">
        <w:rPr>
          <w:rFonts w:ascii="Times New Roman" w:hAnsi="Times New Roman" w:cs="Times New Roman"/>
        </w:rPr>
        <w:t xml:space="preserve"> </w:t>
      </w:r>
      <w:r w:rsidR="005726FD">
        <w:rPr>
          <w:rFonts w:ascii="Times New Roman" w:hAnsi="Times New Roman" w:cs="Times New Roman"/>
        </w:rPr>
        <w:t>are</w:t>
      </w:r>
      <w:r w:rsidRPr="00587D15">
        <w:rPr>
          <w:rFonts w:ascii="Times New Roman" w:hAnsi="Times New Roman" w:cs="Times New Roman"/>
        </w:rPr>
        <w:t xml:space="preserve"> crucial to understand the behaviour and action of each of the parties.</w:t>
      </w:r>
    </w:p>
    <w:p w14:paraId="14CD1E27" w14:textId="056FA2DE" w:rsidR="00E65EB5" w:rsidRDefault="00E65EB5" w:rsidP="004239E5">
      <w:pPr>
        <w:spacing w:line="360" w:lineRule="auto"/>
        <w:ind w:firstLine="360"/>
        <w:jc w:val="both"/>
        <w:rPr>
          <w:rFonts w:ascii="Times New Roman" w:hAnsi="Times New Roman" w:cs="Times New Roman"/>
        </w:rPr>
      </w:pPr>
      <w:r>
        <w:rPr>
          <w:rFonts w:ascii="Times New Roman" w:hAnsi="Times New Roman" w:cs="Times New Roman"/>
        </w:rPr>
        <w:t xml:space="preserve">However, lately there have notable steps forwards such as the ratification </w:t>
      </w:r>
      <w:r w:rsidR="00B72B50">
        <w:rPr>
          <w:rFonts w:ascii="Times New Roman" w:hAnsi="Times New Roman" w:cs="Times New Roman"/>
        </w:rPr>
        <w:t>o</w:t>
      </w:r>
      <w:r>
        <w:rPr>
          <w:rFonts w:ascii="Times New Roman" w:hAnsi="Times New Roman" w:cs="Times New Roman"/>
        </w:rPr>
        <w:t xml:space="preserve">f UNDRIP, the United Nations Declaration on the Right of Indigenous people, and different occasions where First Nations were able to reclaim their land. For example, the </w:t>
      </w:r>
      <w:r w:rsidRPr="00E65EB5">
        <w:rPr>
          <w:rFonts w:ascii="Times New Roman" w:hAnsi="Times New Roman" w:cs="Times New Roman"/>
        </w:rPr>
        <w:t>Halibut Island</w:t>
      </w:r>
      <w:r>
        <w:rPr>
          <w:rFonts w:ascii="Times New Roman" w:hAnsi="Times New Roman" w:cs="Times New Roman"/>
        </w:rPr>
        <w:t xml:space="preserve"> or</w:t>
      </w:r>
      <w:r w:rsidRPr="00E65EB5">
        <w:rPr>
          <w:rFonts w:ascii="Times New Roman" w:hAnsi="Times New Roman" w:cs="Times New Roman"/>
        </w:rPr>
        <w:t xml:space="preserve"> SISȻENEM</w:t>
      </w:r>
      <w:r>
        <w:rPr>
          <w:rFonts w:ascii="Times New Roman" w:hAnsi="Times New Roman" w:cs="Times New Roman"/>
        </w:rPr>
        <w:t xml:space="preserve"> was returned to the </w:t>
      </w:r>
      <w:r w:rsidRPr="00E65EB5">
        <w:rPr>
          <w:rFonts w:ascii="Times New Roman" w:hAnsi="Times New Roman" w:cs="Times New Roman"/>
        </w:rPr>
        <w:t>W̱SÁNEĆ (Saanich) peopl</w:t>
      </w:r>
      <w:r>
        <w:rPr>
          <w:rFonts w:ascii="Times New Roman" w:hAnsi="Times New Roman" w:cs="Times New Roman"/>
        </w:rPr>
        <w:t xml:space="preserve">e in 2023 </w:t>
      </w:r>
      <w:r w:rsidR="00224D94" w:rsidRPr="00224D94">
        <w:rPr>
          <w:rFonts w:ascii="Times New Roman" w:hAnsi="Times New Roman" w:cs="Times New Roman"/>
        </w:rPr>
        <w:t>(Beaulne-Stuebing, 2023)</w:t>
      </w:r>
      <w:r w:rsidR="00224D94">
        <w:rPr>
          <w:rFonts w:ascii="Times New Roman" w:hAnsi="Times New Roman" w:cs="Times New Roman"/>
        </w:rPr>
        <w:t xml:space="preserve">. </w:t>
      </w:r>
      <w:r>
        <w:rPr>
          <w:rFonts w:ascii="Times New Roman" w:hAnsi="Times New Roman" w:cs="Times New Roman"/>
        </w:rPr>
        <w:t xml:space="preserve">Though it is a long and arduous process, there have </w:t>
      </w:r>
      <w:r w:rsidR="00B72B50">
        <w:rPr>
          <w:rFonts w:ascii="Times New Roman" w:hAnsi="Times New Roman" w:cs="Times New Roman"/>
        </w:rPr>
        <w:t xml:space="preserve">been </w:t>
      </w:r>
      <w:r>
        <w:rPr>
          <w:rFonts w:ascii="Times New Roman" w:hAnsi="Times New Roman" w:cs="Times New Roman"/>
        </w:rPr>
        <w:t>more and more attempts and succe</w:t>
      </w:r>
      <w:r w:rsidR="00B72B50">
        <w:rPr>
          <w:rFonts w:ascii="Times New Roman" w:hAnsi="Times New Roman" w:cs="Times New Roman"/>
        </w:rPr>
        <w:t>sses</w:t>
      </w:r>
      <w:r>
        <w:rPr>
          <w:rFonts w:ascii="Times New Roman" w:hAnsi="Times New Roman" w:cs="Times New Roman"/>
        </w:rPr>
        <w:t xml:space="preserve"> at giving to </w:t>
      </w:r>
      <w:r w:rsidR="00B72B50">
        <w:rPr>
          <w:rFonts w:ascii="Times New Roman" w:hAnsi="Times New Roman" w:cs="Times New Roman"/>
        </w:rPr>
        <w:t xml:space="preserve">the </w:t>
      </w:r>
      <w:r>
        <w:rPr>
          <w:rFonts w:ascii="Times New Roman" w:hAnsi="Times New Roman" w:cs="Times New Roman"/>
        </w:rPr>
        <w:t xml:space="preserve">First Nations their land back. </w:t>
      </w:r>
    </w:p>
    <w:p w14:paraId="1622ACCB" w14:textId="77777777" w:rsidR="00716221" w:rsidRDefault="00716221" w:rsidP="00587D15">
      <w:pPr>
        <w:spacing w:line="360" w:lineRule="auto"/>
        <w:jc w:val="both"/>
        <w:rPr>
          <w:rFonts w:ascii="Times New Roman" w:hAnsi="Times New Roman" w:cs="Times New Roman"/>
        </w:rPr>
      </w:pPr>
    </w:p>
    <w:p w14:paraId="7C245267" w14:textId="2DE8365D" w:rsidR="00D54697" w:rsidRPr="00D54697" w:rsidRDefault="00DA15AD" w:rsidP="00D54697">
      <w:pPr>
        <w:spacing w:line="360" w:lineRule="auto"/>
        <w:jc w:val="both"/>
        <w:rPr>
          <w:rFonts w:ascii="Times New Roman" w:hAnsi="Times New Roman" w:cs="Times New Roman"/>
        </w:rPr>
      </w:pPr>
      <w:r w:rsidRPr="00D54697">
        <w:rPr>
          <w:rFonts w:ascii="Times New Roman" w:hAnsi="Times New Roman" w:cs="Times New Roman"/>
        </w:rPr>
        <w:t>Over the past five years, how has that issue been handled by the federal government?</w:t>
      </w:r>
    </w:p>
    <w:p w14:paraId="53A3457A" w14:textId="77777777" w:rsidR="00D54697" w:rsidRPr="00D54697" w:rsidRDefault="00D54697" w:rsidP="00D54697">
      <w:pPr>
        <w:pStyle w:val="ListParagraph"/>
        <w:spacing w:line="360" w:lineRule="auto"/>
        <w:jc w:val="both"/>
        <w:rPr>
          <w:rFonts w:ascii="Times New Roman" w:hAnsi="Times New Roman" w:cs="Times New Roman"/>
        </w:rPr>
      </w:pPr>
    </w:p>
    <w:p w14:paraId="3BDD00DC" w14:textId="353AF910" w:rsidR="00EB50F3" w:rsidRDefault="008C3397" w:rsidP="008C3397">
      <w:pPr>
        <w:spacing w:line="360" w:lineRule="auto"/>
        <w:ind w:firstLine="720"/>
        <w:jc w:val="both"/>
        <w:rPr>
          <w:rFonts w:ascii="Times New Roman" w:hAnsi="Times New Roman" w:cs="Times New Roman"/>
        </w:rPr>
      </w:pPr>
      <w:r>
        <w:rPr>
          <w:rFonts w:ascii="Times New Roman" w:hAnsi="Times New Roman" w:cs="Times New Roman"/>
        </w:rPr>
        <w:t>Land ownership issues are challenging to deal with for the federal government of Canada. In fact, w</w:t>
      </w:r>
      <w:r w:rsidR="00D54697" w:rsidRPr="00587D15">
        <w:rPr>
          <w:rFonts w:ascii="Times New Roman" w:hAnsi="Times New Roman" w:cs="Times New Roman"/>
        </w:rPr>
        <w:t xml:space="preserve">ithin the </w:t>
      </w:r>
      <w:r>
        <w:rPr>
          <w:rFonts w:ascii="Times New Roman" w:hAnsi="Times New Roman" w:cs="Times New Roman"/>
        </w:rPr>
        <w:t xml:space="preserve">past </w:t>
      </w:r>
      <w:r w:rsidR="00D54697" w:rsidRPr="00587D15">
        <w:rPr>
          <w:rFonts w:ascii="Times New Roman" w:hAnsi="Times New Roman" w:cs="Times New Roman"/>
        </w:rPr>
        <w:t>years,</w:t>
      </w:r>
      <w:r>
        <w:rPr>
          <w:rFonts w:ascii="Times New Roman" w:hAnsi="Times New Roman" w:cs="Times New Roman"/>
        </w:rPr>
        <w:t xml:space="preserve"> the government changed its mind about one of the biggest pieces of legislation, UNDRIP,</w:t>
      </w:r>
      <w:r w:rsidRPr="008C3397">
        <w:rPr>
          <w:rFonts w:ascii="Times New Roman" w:hAnsi="Times New Roman" w:cs="Times New Roman"/>
        </w:rPr>
        <w:t xml:space="preserve"> </w:t>
      </w:r>
      <w:r>
        <w:rPr>
          <w:rFonts w:ascii="Times New Roman" w:hAnsi="Times New Roman" w:cs="Times New Roman"/>
        </w:rPr>
        <w:t xml:space="preserve">the United Nations Declarations </w:t>
      </w:r>
      <w:proofErr w:type="gramStart"/>
      <w:r>
        <w:rPr>
          <w:rFonts w:ascii="Times New Roman" w:hAnsi="Times New Roman" w:cs="Times New Roman"/>
        </w:rPr>
        <w:t>On</w:t>
      </w:r>
      <w:proofErr w:type="gramEnd"/>
      <w:r>
        <w:rPr>
          <w:rFonts w:ascii="Times New Roman" w:hAnsi="Times New Roman" w:cs="Times New Roman"/>
        </w:rPr>
        <w:t xml:space="preserve"> The Rights Of Indigenous People. In fact, it first was voted against in 2007 and it </w:t>
      </w:r>
      <w:proofErr w:type="gramStart"/>
      <w:r>
        <w:rPr>
          <w:rFonts w:ascii="Times New Roman" w:hAnsi="Times New Roman" w:cs="Times New Roman"/>
        </w:rPr>
        <w:t>later on</w:t>
      </w:r>
      <w:proofErr w:type="gramEnd"/>
      <w:r>
        <w:rPr>
          <w:rFonts w:ascii="Times New Roman" w:hAnsi="Times New Roman" w:cs="Times New Roman"/>
        </w:rPr>
        <w:t xml:space="preserve">, in 2021, got </w:t>
      </w:r>
      <w:r w:rsidR="001469AC">
        <w:rPr>
          <w:rFonts w:ascii="Times New Roman" w:hAnsi="Times New Roman" w:cs="Times New Roman"/>
        </w:rPr>
        <w:t xml:space="preserve">fully </w:t>
      </w:r>
      <w:r>
        <w:rPr>
          <w:rFonts w:ascii="Times New Roman" w:hAnsi="Times New Roman" w:cs="Times New Roman"/>
        </w:rPr>
        <w:t>ratified. N</w:t>
      </w:r>
      <w:r w:rsidR="00D54697" w:rsidRPr="00587D15">
        <w:rPr>
          <w:rFonts w:ascii="Times New Roman" w:hAnsi="Times New Roman" w:cs="Times New Roman"/>
        </w:rPr>
        <w:t>owadays</w:t>
      </w:r>
      <w:r>
        <w:rPr>
          <w:rFonts w:ascii="Times New Roman" w:hAnsi="Times New Roman" w:cs="Times New Roman"/>
        </w:rPr>
        <w:t>, the government is looking at how</w:t>
      </w:r>
      <w:r w:rsidR="00D54697" w:rsidRPr="00587D15">
        <w:rPr>
          <w:rFonts w:ascii="Times New Roman" w:hAnsi="Times New Roman" w:cs="Times New Roman"/>
        </w:rPr>
        <w:t xml:space="preserve"> to implement it. </w:t>
      </w:r>
    </w:p>
    <w:p w14:paraId="3AD32B63" w14:textId="34E997CA" w:rsidR="00450BA6" w:rsidRDefault="00FA241F" w:rsidP="00FF13C1">
      <w:pPr>
        <w:spacing w:line="360" w:lineRule="auto"/>
        <w:ind w:firstLine="720"/>
        <w:jc w:val="both"/>
        <w:rPr>
          <w:rFonts w:ascii="Times New Roman" w:hAnsi="Times New Roman" w:cs="Times New Roman"/>
        </w:rPr>
      </w:pPr>
      <w:r>
        <w:rPr>
          <w:rFonts w:ascii="Times New Roman" w:hAnsi="Times New Roman" w:cs="Times New Roman"/>
        </w:rPr>
        <w:t>UNDRIP</w:t>
      </w:r>
      <w:r w:rsidR="00D54697" w:rsidRPr="00D54697">
        <w:rPr>
          <w:rFonts w:ascii="Times New Roman" w:hAnsi="Times New Roman" w:cs="Times New Roman"/>
        </w:rPr>
        <w:t xml:space="preserve"> </w:t>
      </w:r>
      <w:r w:rsidR="00D54697">
        <w:rPr>
          <w:rFonts w:ascii="Times New Roman" w:hAnsi="Times New Roman" w:cs="Times New Roman"/>
        </w:rPr>
        <w:t>has for goal to create a universal framework “</w:t>
      </w:r>
      <w:r w:rsidR="00D54697" w:rsidRPr="00D54697">
        <w:rPr>
          <w:rFonts w:ascii="Times New Roman" w:hAnsi="Times New Roman" w:cs="Times New Roman"/>
        </w:rPr>
        <w:t>of minimum standards for the survival, dignity and well-being of the Indigenous Peoples</w:t>
      </w:r>
      <w:r w:rsidR="00D54697">
        <w:rPr>
          <w:rFonts w:ascii="Times New Roman" w:hAnsi="Times New Roman" w:cs="Times New Roman"/>
        </w:rPr>
        <w:t>”</w:t>
      </w:r>
      <w:r w:rsidR="00872D63" w:rsidRPr="00872D63">
        <w:t xml:space="preserve"> </w:t>
      </w:r>
      <w:r w:rsidR="00872D63" w:rsidRPr="00872D63">
        <w:rPr>
          <w:rFonts w:ascii="Times New Roman" w:hAnsi="Times New Roman" w:cs="Times New Roman"/>
        </w:rPr>
        <w:t>(United Nations, 2013</w:t>
      </w:r>
      <w:r w:rsidR="00FF13C1">
        <w:rPr>
          <w:rFonts w:ascii="Times New Roman" w:hAnsi="Times New Roman" w:cs="Times New Roman"/>
        </w:rPr>
        <w:t>, par 2.</w:t>
      </w:r>
      <w:r w:rsidR="00872D63" w:rsidRPr="00872D63">
        <w:rPr>
          <w:rFonts w:ascii="Times New Roman" w:hAnsi="Times New Roman" w:cs="Times New Roman"/>
        </w:rPr>
        <w:t>)</w:t>
      </w:r>
      <w:r w:rsidR="00D54697" w:rsidRPr="00D54697">
        <w:rPr>
          <w:rFonts w:ascii="Times New Roman" w:hAnsi="Times New Roman" w:cs="Times New Roman"/>
        </w:rPr>
        <w:t xml:space="preserve">. </w:t>
      </w:r>
      <w:r w:rsidR="005A7B14">
        <w:rPr>
          <w:rFonts w:ascii="Times New Roman" w:hAnsi="Times New Roman" w:cs="Times New Roman"/>
        </w:rPr>
        <w:t>One of the articles of UNDRIP sates “</w:t>
      </w:r>
      <w:r w:rsidR="00FF13C1">
        <w:rPr>
          <w:rFonts w:ascii="Times New Roman" w:hAnsi="Times New Roman" w:cs="Times New Roman"/>
        </w:rPr>
        <w:t>th</w:t>
      </w:r>
      <w:r w:rsidR="00FF13C1" w:rsidRPr="00FF13C1">
        <w:rPr>
          <w:rFonts w:ascii="Times New Roman" w:hAnsi="Times New Roman" w:cs="Times New Roman"/>
        </w:rPr>
        <w:t>e right to own, use,</w:t>
      </w:r>
      <w:r w:rsidR="00FF13C1">
        <w:rPr>
          <w:rFonts w:ascii="Times New Roman" w:hAnsi="Times New Roman" w:cs="Times New Roman"/>
        </w:rPr>
        <w:t xml:space="preserve"> </w:t>
      </w:r>
      <w:r w:rsidR="00FF13C1" w:rsidRPr="00FF13C1">
        <w:rPr>
          <w:rFonts w:ascii="Times New Roman" w:hAnsi="Times New Roman" w:cs="Times New Roman"/>
        </w:rPr>
        <w:t>develop and control the lands, territories and</w:t>
      </w:r>
      <w:r w:rsidR="00FF13C1">
        <w:rPr>
          <w:rFonts w:ascii="Times New Roman" w:hAnsi="Times New Roman" w:cs="Times New Roman"/>
        </w:rPr>
        <w:t xml:space="preserve"> </w:t>
      </w:r>
      <w:r w:rsidR="00FF13C1" w:rsidRPr="00FF13C1">
        <w:rPr>
          <w:rFonts w:ascii="Times New Roman" w:hAnsi="Times New Roman" w:cs="Times New Roman"/>
        </w:rPr>
        <w:lastRenderedPageBreak/>
        <w:t>resources that they possess by reason of traditional ownership</w:t>
      </w:r>
      <w:r w:rsidR="005A7B14">
        <w:rPr>
          <w:rFonts w:ascii="Times New Roman" w:hAnsi="Times New Roman" w:cs="Times New Roman"/>
        </w:rPr>
        <w:t>”</w:t>
      </w:r>
      <w:r w:rsidR="005A7B14" w:rsidRPr="00587D15">
        <w:rPr>
          <w:rFonts w:ascii="Times New Roman" w:hAnsi="Times New Roman" w:cs="Times New Roman"/>
        </w:rPr>
        <w:t xml:space="preserve"> (</w:t>
      </w:r>
      <w:r w:rsidR="005A7B14">
        <w:rPr>
          <w:rFonts w:ascii="Times New Roman" w:hAnsi="Times New Roman" w:cs="Times New Roman"/>
        </w:rPr>
        <w:t>United Natio</w:t>
      </w:r>
      <w:r w:rsidR="00FF13C1">
        <w:rPr>
          <w:rFonts w:ascii="Times New Roman" w:hAnsi="Times New Roman" w:cs="Times New Roman"/>
        </w:rPr>
        <w:t>ns, 2013, UNDRIP’s article 26.2</w:t>
      </w:r>
      <w:r w:rsidR="005A7B14" w:rsidRPr="00587D15">
        <w:rPr>
          <w:rFonts w:ascii="Times New Roman" w:hAnsi="Times New Roman" w:cs="Times New Roman"/>
        </w:rPr>
        <w:t>)</w:t>
      </w:r>
      <w:r w:rsidR="00BC25BE">
        <w:rPr>
          <w:rFonts w:ascii="Times New Roman" w:hAnsi="Times New Roman" w:cs="Times New Roman"/>
        </w:rPr>
        <w:t xml:space="preserve">. However, to understand how Canada can put in place legislation in </w:t>
      </w:r>
      <w:r w:rsidR="00B72B50">
        <w:rPr>
          <w:rFonts w:ascii="Times New Roman" w:hAnsi="Times New Roman" w:cs="Times New Roman"/>
        </w:rPr>
        <w:t>harmony</w:t>
      </w:r>
      <w:r w:rsidR="00BC25BE">
        <w:rPr>
          <w:rFonts w:ascii="Times New Roman" w:hAnsi="Times New Roman" w:cs="Times New Roman"/>
        </w:rPr>
        <w:t xml:space="preserve"> with UNDRIP, you need to understand</w:t>
      </w:r>
      <w:r w:rsidR="00BC25BE" w:rsidRPr="00587D15">
        <w:rPr>
          <w:rFonts w:ascii="Times New Roman" w:hAnsi="Times New Roman" w:cs="Times New Roman"/>
        </w:rPr>
        <w:t xml:space="preserve"> the promises</w:t>
      </w:r>
      <w:r w:rsidR="00BC25BE">
        <w:rPr>
          <w:rFonts w:ascii="Times New Roman" w:hAnsi="Times New Roman" w:cs="Times New Roman"/>
        </w:rPr>
        <w:t xml:space="preserve">, </w:t>
      </w:r>
      <w:r w:rsidR="00BC25BE" w:rsidRPr="00587D15">
        <w:rPr>
          <w:rFonts w:ascii="Times New Roman" w:hAnsi="Times New Roman" w:cs="Times New Roman"/>
        </w:rPr>
        <w:t xml:space="preserve">the lies, </w:t>
      </w:r>
      <w:r w:rsidR="00BC25BE">
        <w:rPr>
          <w:rFonts w:ascii="Times New Roman" w:hAnsi="Times New Roman" w:cs="Times New Roman"/>
        </w:rPr>
        <w:t xml:space="preserve">and </w:t>
      </w:r>
      <w:r w:rsidR="00BC25BE" w:rsidRPr="00587D15">
        <w:rPr>
          <w:rFonts w:ascii="Times New Roman" w:hAnsi="Times New Roman" w:cs="Times New Roman"/>
        </w:rPr>
        <w:t xml:space="preserve">the </w:t>
      </w:r>
      <w:r w:rsidR="00BC25BE">
        <w:rPr>
          <w:rFonts w:ascii="Times New Roman" w:hAnsi="Times New Roman" w:cs="Times New Roman"/>
        </w:rPr>
        <w:t>violated</w:t>
      </w:r>
      <w:r w:rsidR="00BC25BE" w:rsidRPr="00587D15">
        <w:rPr>
          <w:rFonts w:ascii="Times New Roman" w:hAnsi="Times New Roman" w:cs="Times New Roman"/>
        </w:rPr>
        <w:t xml:space="preserve"> treaties to </w:t>
      </w:r>
      <w:r w:rsidR="00BC25BE">
        <w:rPr>
          <w:rFonts w:ascii="Times New Roman" w:hAnsi="Times New Roman" w:cs="Times New Roman"/>
        </w:rPr>
        <w:t>get</w:t>
      </w:r>
      <w:r w:rsidR="00BC25BE" w:rsidRPr="00587D15">
        <w:rPr>
          <w:rFonts w:ascii="Times New Roman" w:hAnsi="Times New Roman" w:cs="Times New Roman"/>
        </w:rPr>
        <w:t xml:space="preserve"> the</w:t>
      </w:r>
      <w:r w:rsidR="00BC25BE">
        <w:rPr>
          <w:rFonts w:ascii="Times New Roman" w:hAnsi="Times New Roman" w:cs="Times New Roman"/>
        </w:rPr>
        <w:t xml:space="preserve"> entirety of the</w:t>
      </w:r>
      <w:r w:rsidR="00BC25BE" w:rsidRPr="00587D15">
        <w:rPr>
          <w:rFonts w:ascii="Times New Roman" w:hAnsi="Times New Roman" w:cs="Times New Roman"/>
        </w:rPr>
        <w:t xml:space="preserve"> issue of land ownership today</w:t>
      </w:r>
      <w:r w:rsidR="002B74E7">
        <w:rPr>
          <w:rFonts w:ascii="Times New Roman" w:hAnsi="Times New Roman" w:cs="Times New Roman"/>
        </w:rPr>
        <w:t xml:space="preserve">. </w:t>
      </w:r>
      <w:r w:rsidR="00BC25BE" w:rsidRPr="00587D15">
        <w:rPr>
          <w:rFonts w:ascii="Times New Roman" w:hAnsi="Times New Roman" w:cs="Times New Roman"/>
        </w:rPr>
        <w:t xml:space="preserve"> “The treaty that we have, and all of the treaties [in Canada] have been broken promises</w:t>
      </w:r>
      <w:r w:rsidR="002B74E7">
        <w:rPr>
          <w:rFonts w:ascii="Times New Roman" w:hAnsi="Times New Roman" w:cs="Times New Roman"/>
        </w:rPr>
        <w:t>”</w:t>
      </w:r>
      <w:r w:rsidR="00BC25BE" w:rsidRPr="00587D15">
        <w:rPr>
          <w:rFonts w:ascii="Times New Roman" w:hAnsi="Times New Roman" w:cs="Times New Roman"/>
        </w:rPr>
        <w:t xml:space="preserve"> </w:t>
      </w:r>
      <w:r w:rsidR="002B74E7" w:rsidRPr="002B74E7">
        <w:rPr>
          <w:rFonts w:ascii="Times New Roman" w:hAnsi="Times New Roman" w:cs="Times New Roman"/>
        </w:rPr>
        <w:t>(Morin, 2020</w:t>
      </w:r>
      <w:r w:rsidR="00CD6DD3">
        <w:rPr>
          <w:rFonts w:ascii="Times New Roman" w:hAnsi="Times New Roman" w:cs="Times New Roman"/>
        </w:rPr>
        <w:t>, par 9.)</w:t>
      </w:r>
      <w:r w:rsidR="002B74E7">
        <w:rPr>
          <w:rFonts w:ascii="Times New Roman" w:hAnsi="Times New Roman" w:cs="Times New Roman"/>
        </w:rPr>
        <w:t>. Furthermore, m</w:t>
      </w:r>
      <w:r w:rsidR="00BC25BE" w:rsidRPr="00587D15">
        <w:rPr>
          <w:rFonts w:ascii="Times New Roman" w:hAnsi="Times New Roman" w:cs="Times New Roman"/>
        </w:rPr>
        <w:t xml:space="preserve">any </w:t>
      </w:r>
      <w:r w:rsidR="002B74E7">
        <w:rPr>
          <w:rFonts w:ascii="Times New Roman" w:hAnsi="Times New Roman" w:cs="Times New Roman"/>
        </w:rPr>
        <w:t>F</w:t>
      </w:r>
      <w:r w:rsidR="00BC25BE" w:rsidRPr="00587D15">
        <w:rPr>
          <w:rFonts w:ascii="Times New Roman" w:hAnsi="Times New Roman" w:cs="Times New Roman"/>
        </w:rPr>
        <w:t xml:space="preserve">irst </w:t>
      </w:r>
      <w:r w:rsidR="002B74E7">
        <w:rPr>
          <w:rFonts w:ascii="Times New Roman" w:hAnsi="Times New Roman" w:cs="Times New Roman"/>
        </w:rPr>
        <w:t>N</w:t>
      </w:r>
      <w:r w:rsidR="00BC25BE" w:rsidRPr="00587D15">
        <w:rPr>
          <w:rFonts w:ascii="Times New Roman" w:hAnsi="Times New Roman" w:cs="Times New Roman"/>
        </w:rPr>
        <w:t>ations were forced into treaties because of</w:t>
      </w:r>
      <w:r w:rsidR="002B74E7">
        <w:rPr>
          <w:rFonts w:ascii="Times New Roman" w:hAnsi="Times New Roman" w:cs="Times New Roman"/>
        </w:rPr>
        <w:t xml:space="preserve"> multiple reasons such as</w:t>
      </w:r>
      <w:r w:rsidR="00BC25BE" w:rsidRPr="00587D15">
        <w:rPr>
          <w:rFonts w:ascii="Times New Roman" w:hAnsi="Times New Roman" w:cs="Times New Roman"/>
        </w:rPr>
        <w:t xml:space="preserve"> the lack of food</w:t>
      </w:r>
      <w:r w:rsidR="002B74E7">
        <w:rPr>
          <w:rFonts w:ascii="Times New Roman" w:hAnsi="Times New Roman" w:cs="Times New Roman"/>
        </w:rPr>
        <w:t xml:space="preserve"> as colonizers engaged into a </w:t>
      </w:r>
      <w:r w:rsidR="00450BA6" w:rsidRPr="00587D15">
        <w:rPr>
          <w:rFonts w:ascii="Times New Roman" w:hAnsi="Times New Roman" w:cs="Times New Roman"/>
        </w:rPr>
        <w:t>mass killing of buffalo</w:t>
      </w:r>
      <w:r w:rsidR="002B74E7">
        <w:rPr>
          <w:rFonts w:ascii="Times New Roman" w:hAnsi="Times New Roman" w:cs="Times New Roman"/>
        </w:rPr>
        <w:t>, the primary source of food</w:t>
      </w:r>
      <w:r w:rsidR="00BC25BE" w:rsidRPr="00587D15">
        <w:rPr>
          <w:rFonts w:ascii="Times New Roman" w:hAnsi="Times New Roman" w:cs="Times New Roman"/>
        </w:rPr>
        <w:t xml:space="preserve"> </w:t>
      </w:r>
      <w:r w:rsidR="002B74E7">
        <w:rPr>
          <w:rFonts w:ascii="Times New Roman" w:hAnsi="Times New Roman" w:cs="Times New Roman"/>
        </w:rPr>
        <w:t xml:space="preserve">of the First Nations or </w:t>
      </w:r>
      <w:r w:rsidR="00BC25BE" w:rsidRPr="00587D15">
        <w:rPr>
          <w:rFonts w:ascii="Times New Roman" w:hAnsi="Times New Roman" w:cs="Times New Roman"/>
        </w:rPr>
        <w:t>diseases unknown and brought by the settlers</w:t>
      </w:r>
      <w:r w:rsidR="00BC25BE">
        <w:rPr>
          <w:rFonts w:ascii="Times New Roman" w:hAnsi="Times New Roman" w:cs="Times New Roman"/>
        </w:rPr>
        <w:t xml:space="preserve">. </w:t>
      </w:r>
    </w:p>
    <w:p w14:paraId="1A5FF502" w14:textId="079D399A" w:rsidR="00D54697" w:rsidRPr="00587D15" w:rsidRDefault="00450BA6" w:rsidP="00FA241F">
      <w:pPr>
        <w:spacing w:line="360" w:lineRule="auto"/>
        <w:ind w:firstLine="720"/>
        <w:jc w:val="both"/>
        <w:rPr>
          <w:rFonts w:ascii="Times New Roman" w:hAnsi="Times New Roman" w:cs="Times New Roman"/>
        </w:rPr>
      </w:pPr>
      <w:r>
        <w:rPr>
          <w:rFonts w:ascii="Times New Roman" w:hAnsi="Times New Roman" w:cs="Times New Roman"/>
        </w:rPr>
        <w:t xml:space="preserve">Nowadays, one of the </w:t>
      </w:r>
      <w:r w:rsidR="00005AB3">
        <w:rPr>
          <w:rFonts w:ascii="Times New Roman" w:hAnsi="Times New Roman" w:cs="Times New Roman"/>
        </w:rPr>
        <w:t>issues</w:t>
      </w:r>
      <w:r>
        <w:rPr>
          <w:rFonts w:ascii="Times New Roman" w:hAnsi="Times New Roman" w:cs="Times New Roman"/>
        </w:rPr>
        <w:t xml:space="preserve"> that remains i</w:t>
      </w:r>
      <w:r w:rsidR="00005AB3">
        <w:rPr>
          <w:rFonts w:ascii="Times New Roman" w:hAnsi="Times New Roman" w:cs="Times New Roman"/>
        </w:rPr>
        <w:t>s</w:t>
      </w:r>
      <w:r>
        <w:rPr>
          <w:rFonts w:ascii="Times New Roman" w:hAnsi="Times New Roman" w:cs="Times New Roman"/>
        </w:rPr>
        <w:t xml:space="preserve"> understanding how to deal with Crown lands, crown land</w:t>
      </w:r>
      <w:r w:rsidR="00005AB3">
        <w:rPr>
          <w:rFonts w:ascii="Times New Roman" w:hAnsi="Times New Roman" w:cs="Times New Roman"/>
        </w:rPr>
        <w:t>s</w:t>
      </w:r>
      <w:r>
        <w:rPr>
          <w:rFonts w:ascii="Times New Roman" w:hAnsi="Times New Roman" w:cs="Times New Roman"/>
        </w:rPr>
        <w:t xml:space="preserve"> are land</w:t>
      </w:r>
      <w:r w:rsidR="00005AB3">
        <w:rPr>
          <w:rFonts w:ascii="Times New Roman" w:hAnsi="Times New Roman" w:cs="Times New Roman"/>
        </w:rPr>
        <w:t>s</w:t>
      </w:r>
      <w:r>
        <w:rPr>
          <w:rFonts w:ascii="Times New Roman" w:hAnsi="Times New Roman" w:cs="Times New Roman"/>
        </w:rPr>
        <w:t xml:space="preserve"> that are the property of the federal or provincial governments</w:t>
      </w:r>
      <w:r w:rsidR="00005AB3">
        <w:rPr>
          <w:rFonts w:ascii="Times New Roman" w:hAnsi="Times New Roman" w:cs="Times New Roman"/>
        </w:rPr>
        <w:t xml:space="preserve">. Those lands are rich in natural resources and that is why it causes such major issues. </w:t>
      </w:r>
      <w:r w:rsidR="00FA241F">
        <w:rPr>
          <w:rFonts w:ascii="Times New Roman" w:hAnsi="Times New Roman" w:cs="Times New Roman"/>
        </w:rPr>
        <w:t xml:space="preserve">However, since UNDRIP does not legally enforce anything, the government </w:t>
      </w:r>
      <w:r w:rsidR="00F7002B">
        <w:rPr>
          <w:rFonts w:ascii="Times New Roman" w:hAnsi="Times New Roman" w:cs="Times New Roman"/>
        </w:rPr>
        <w:t>can</w:t>
      </w:r>
      <w:r w:rsidR="00F7002B" w:rsidRPr="00587D15">
        <w:rPr>
          <w:rFonts w:ascii="Times New Roman" w:hAnsi="Times New Roman" w:cs="Times New Roman"/>
        </w:rPr>
        <w:t xml:space="preserve"> decide that </w:t>
      </w:r>
      <w:r w:rsidR="00F7002B">
        <w:rPr>
          <w:rFonts w:ascii="Times New Roman" w:hAnsi="Times New Roman" w:cs="Times New Roman"/>
        </w:rPr>
        <w:t xml:space="preserve">there </w:t>
      </w:r>
      <w:r w:rsidR="00B72B50">
        <w:rPr>
          <w:rFonts w:ascii="Times New Roman" w:hAnsi="Times New Roman" w:cs="Times New Roman"/>
        </w:rPr>
        <w:t xml:space="preserve">is </w:t>
      </w:r>
      <w:r w:rsidR="00F7002B">
        <w:rPr>
          <w:rFonts w:ascii="Times New Roman" w:hAnsi="Times New Roman" w:cs="Times New Roman"/>
        </w:rPr>
        <w:t>nothing to “</w:t>
      </w:r>
      <w:r w:rsidR="00F7002B" w:rsidRPr="00587D15">
        <w:rPr>
          <w:rFonts w:ascii="Times New Roman" w:hAnsi="Times New Roman" w:cs="Times New Roman"/>
        </w:rPr>
        <w:t>disrupt Canada’s sovereignty over Crown land and the resource projects on it, continuing an age-old battle over who owns Crown land</w:t>
      </w:r>
      <w:r w:rsidR="00F7002B">
        <w:rPr>
          <w:rFonts w:ascii="Times New Roman" w:hAnsi="Times New Roman" w:cs="Times New Roman"/>
        </w:rPr>
        <w:t>”</w:t>
      </w:r>
      <w:r w:rsidR="00FA241F">
        <w:rPr>
          <w:rFonts w:ascii="Times New Roman" w:hAnsi="Times New Roman" w:cs="Times New Roman"/>
        </w:rPr>
        <w:t xml:space="preserve"> </w:t>
      </w:r>
      <w:r w:rsidR="00F7002B" w:rsidRPr="00F7002B">
        <w:rPr>
          <w:rFonts w:ascii="Times New Roman" w:hAnsi="Times New Roman" w:cs="Times New Roman"/>
        </w:rPr>
        <w:t>(</w:t>
      </w:r>
      <w:proofErr w:type="spellStart"/>
      <w:r w:rsidR="00F7002B" w:rsidRPr="00F7002B">
        <w:rPr>
          <w:rFonts w:ascii="Times New Roman" w:hAnsi="Times New Roman" w:cs="Times New Roman"/>
        </w:rPr>
        <w:t>Cimellaro</w:t>
      </w:r>
      <w:proofErr w:type="spellEnd"/>
      <w:r w:rsidR="00F7002B" w:rsidRPr="00F7002B">
        <w:rPr>
          <w:rFonts w:ascii="Times New Roman" w:hAnsi="Times New Roman" w:cs="Times New Roman"/>
        </w:rPr>
        <w:t>, 2023</w:t>
      </w:r>
      <w:r w:rsidR="00CD6DD3">
        <w:rPr>
          <w:rFonts w:ascii="Times New Roman" w:hAnsi="Times New Roman" w:cs="Times New Roman"/>
        </w:rPr>
        <w:t>, par 11.</w:t>
      </w:r>
      <w:r w:rsidR="00F7002B" w:rsidRPr="00F7002B">
        <w:rPr>
          <w:rFonts w:ascii="Times New Roman" w:hAnsi="Times New Roman" w:cs="Times New Roman"/>
        </w:rPr>
        <w:t>)</w:t>
      </w:r>
      <w:r w:rsidR="00FA241F">
        <w:rPr>
          <w:rFonts w:ascii="Times New Roman" w:hAnsi="Times New Roman" w:cs="Times New Roman"/>
        </w:rPr>
        <w:t>. Though, crown lands</w:t>
      </w:r>
      <w:r w:rsidR="00460D3C">
        <w:rPr>
          <w:rFonts w:ascii="Times New Roman" w:hAnsi="Times New Roman" w:cs="Times New Roman"/>
        </w:rPr>
        <w:t xml:space="preserve"> are a major part of the issue of land ownership, this paper will solely concentrate on land back. </w:t>
      </w:r>
    </w:p>
    <w:p w14:paraId="22861414" w14:textId="6CA64991" w:rsidR="00EC02A9" w:rsidRPr="00587D15" w:rsidRDefault="00EC02A9" w:rsidP="00C33E2A">
      <w:pPr>
        <w:spacing w:line="360" w:lineRule="auto"/>
        <w:ind w:firstLine="720"/>
        <w:jc w:val="both"/>
        <w:rPr>
          <w:rFonts w:ascii="Times New Roman" w:hAnsi="Times New Roman" w:cs="Times New Roman"/>
        </w:rPr>
      </w:pPr>
      <w:r w:rsidRPr="00587D15">
        <w:rPr>
          <w:rFonts w:ascii="Times New Roman" w:hAnsi="Times New Roman" w:cs="Times New Roman"/>
        </w:rPr>
        <w:t xml:space="preserve">First Nations are </w:t>
      </w:r>
      <w:r w:rsidR="00197E50">
        <w:rPr>
          <w:rFonts w:ascii="Times New Roman" w:hAnsi="Times New Roman" w:cs="Times New Roman"/>
        </w:rPr>
        <w:t>reclaiming their land back</w:t>
      </w:r>
      <w:r w:rsidRPr="00587D15">
        <w:rPr>
          <w:rFonts w:ascii="Times New Roman" w:hAnsi="Times New Roman" w:cs="Times New Roman"/>
        </w:rPr>
        <w:t xml:space="preserve"> and </w:t>
      </w:r>
      <w:r w:rsidR="00197E50">
        <w:rPr>
          <w:rFonts w:ascii="Times New Roman" w:hAnsi="Times New Roman" w:cs="Times New Roman"/>
        </w:rPr>
        <w:t xml:space="preserve">are fighting </w:t>
      </w:r>
      <w:r w:rsidRPr="00587D15">
        <w:rPr>
          <w:rFonts w:ascii="Times New Roman" w:hAnsi="Times New Roman" w:cs="Times New Roman"/>
        </w:rPr>
        <w:t xml:space="preserve">to have their Aboriginal title recognized at the federal and provincial level. </w:t>
      </w:r>
      <w:r w:rsidR="00C33E2A">
        <w:rPr>
          <w:rFonts w:ascii="Times New Roman" w:hAnsi="Times New Roman" w:cs="Times New Roman"/>
        </w:rPr>
        <w:t xml:space="preserve">One step forward that the federal government did was switching from </w:t>
      </w:r>
      <w:r w:rsidRPr="00587D15">
        <w:rPr>
          <w:rFonts w:ascii="Times New Roman" w:hAnsi="Times New Roman" w:cs="Times New Roman"/>
        </w:rPr>
        <w:t xml:space="preserve">talking of a modern surrender to a promissory estoppel which is a legal </w:t>
      </w:r>
      <w:r w:rsidR="00FA241F">
        <w:rPr>
          <w:rFonts w:ascii="Times New Roman" w:hAnsi="Times New Roman" w:cs="Times New Roman"/>
        </w:rPr>
        <w:t>principle</w:t>
      </w:r>
      <w:r w:rsidRPr="00587D15">
        <w:rPr>
          <w:rFonts w:ascii="Times New Roman" w:hAnsi="Times New Roman" w:cs="Times New Roman"/>
        </w:rPr>
        <w:t xml:space="preserve"> that a promise is enforceable by law. </w:t>
      </w:r>
      <w:r w:rsidR="00C33E2A">
        <w:rPr>
          <w:rFonts w:ascii="Times New Roman" w:hAnsi="Times New Roman" w:cs="Times New Roman"/>
        </w:rPr>
        <w:t>T</w:t>
      </w:r>
      <w:r w:rsidRPr="00587D15">
        <w:rPr>
          <w:rFonts w:ascii="Times New Roman" w:hAnsi="Times New Roman" w:cs="Times New Roman"/>
        </w:rPr>
        <w:t xml:space="preserve">his switch </w:t>
      </w:r>
      <w:r w:rsidR="00C33E2A">
        <w:rPr>
          <w:rFonts w:ascii="Times New Roman" w:hAnsi="Times New Roman" w:cs="Times New Roman"/>
        </w:rPr>
        <w:t>allows for a more modern way of thin</w:t>
      </w:r>
      <w:r w:rsidR="00B72B50">
        <w:rPr>
          <w:rFonts w:ascii="Times New Roman" w:hAnsi="Times New Roman" w:cs="Times New Roman"/>
        </w:rPr>
        <w:t>king</w:t>
      </w:r>
      <w:r w:rsidR="00C33E2A">
        <w:rPr>
          <w:rFonts w:ascii="Times New Roman" w:hAnsi="Times New Roman" w:cs="Times New Roman"/>
        </w:rPr>
        <w:t xml:space="preserve"> and solving the land ownership issue.</w:t>
      </w:r>
      <w:r w:rsidRPr="00587D15">
        <w:rPr>
          <w:rFonts w:ascii="Times New Roman" w:hAnsi="Times New Roman" w:cs="Times New Roman"/>
        </w:rPr>
        <w:t xml:space="preserve"> </w:t>
      </w:r>
      <w:r w:rsidR="006B6367">
        <w:rPr>
          <w:rFonts w:ascii="Times New Roman" w:hAnsi="Times New Roman" w:cs="Times New Roman"/>
        </w:rPr>
        <w:t>It is</w:t>
      </w:r>
      <w:r w:rsidRPr="00587D15">
        <w:rPr>
          <w:rFonts w:ascii="Times New Roman" w:hAnsi="Times New Roman" w:cs="Times New Roman"/>
        </w:rPr>
        <w:t xml:space="preserve"> also changing the language used when talking about past wrongs for more clarity to avoid confusions and ambiguity.</w:t>
      </w:r>
      <w:r w:rsidR="00C33E2A">
        <w:rPr>
          <w:rFonts w:ascii="Times New Roman" w:hAnsi="Times New Roman" w:cs="Times New Roman"/>
        </w:rPr>
        <w:t xml:space="preserve"> While </w:t>
      </w:r>
      <w:r w:rsidRPr="00587D15">
        <w:rPr>
          <w:rFonts w:ascii="Times New Roman" w:hAnsi="Times New Roman" w:cs="Times New Roman"/>
        </w:rPr>
        <w:t xml:space="preserve">it is not the perfect solution </w:t>
      </w:r>
      <w:r w:rsidR="00C33E2A">
        <w:rPr>
          <w:rFonts w:ascii="Times New Roman" w:hAnsi="Times New Roman" w:cs="Times New Roman"/>
        </w:rPr>
        <w:t>because it is</w:t>
      </w:r>
      <w:r w:rsidRPr="00587D15">
        <w:rPr>
          <w:rFonts w:ascii="Times New Roman" w:hAnsi="Times New Roman" w:cs="Times New Roman"/>
        </w:rPr>
        <w:t xml:space="preserve"> an issue caused by the government where the same government is the one with the power to decide how or even if the issue is resolved</w:t>
      </w:r>
      <w:r w:rsidR="00C33E2A">
        <w:rPr>
          <w:rFonts w:ascii="Times New Roman" w:hAnsi="Times New Roman" w:cs="Times New Roman"/>
        </w:rPr>
        <w:t>, it still is an improvement</w:t>
      </w:r>
      <w:r w:rsidRPr="00587D15">
        <w:rPr>
          <w:rFonts w:ascii="Times New Roman" w:hAnsi="Times New Roman" w:cs="Times New Roman"/>
        </w:rPr>
        <w:t xml:space="preserve">. </w:t>
      </w:r>
      <w:r w:rsidR="008D6326" w:rsidRPr="008D6326">
        <w:rPr>
          <w:rFonts w:ascii="Times New Roman" w:hAnsi="Times New Roman" w:cs="Times New Roman"/>
        </w:rPr>
        <w:t>(Passafiume, 2023)</w:t>
      </w:r>
    </w:p>
    <w:p w14:paraId="6696ABB1" w14:textId="337E83BA" w:rsidR="00C33E2A" w:rsidRDefault="00C33E2A" w:rsidP="00C33E2A">
      <w:pPr>
        <w:spacing w:line="360" w:lineRule="auto"/>
        <w:ind w:firstLine="720"/>
        <w:jc w:val="both"/>
        <w:rPr>
          <w:rFonts w:ascii="Times New Roman" w:hAnsi="Times New Roman" w:cs="Times New Roman"/>
        </w:rPr>
      </w:pPr>
      <w:r>
        <w:rPr>
          <w:rFonts w:ascii="Times New Roman" w:hAnsi="Times New Roman" w:cs="Times New Roman"/>
        </w:rPr>
        <w:t xml:space="preserve">Additionally, First Nations </w:t>
      </w:r>
      <w:r w:rsidRPr="00587D15">
        <w:rPr>
          <w:rFonts w:ascii="Times New Roman" w:hAnsi="Times New Roman" w:cs="Times New Roman"/>
        </w:rPr>
        <w:t xml:space="preserve">have had a </w:t>
      </w:r>
      <w:r w:rsidRPr="00872D63">
        <w:rPr>
          <w:rFonts w:ascii="Times New Roman" w:hAnsi="Times New Roman" w:cs="Times New Roman"/>
        </w:rPr>
        <w:t>hard time fitting in</w:t>
      </w:r>
      <w:r>
        <w:rPr>
          <w:rFonts w:ascii="Times New Roman" w:hAnsi="Times New Roman" w:cs="Times New Roman"/>
        </w:rPr>
        <w:t xml:space="preserve"> as they</w:t>
      </w:r>
      <w:r w:rsidRPr="00587D15">
        <w:rPr>
          <w:rFonts w:ascii="Times New Roman" w:hAnsi="Times New Roman" w:cs="Times New Roman"/>
        </w:rPr>
        <w:t xml:space="preserve"> are still fighting to “secure their rights and title to ancestral territories”</w:t>
      </w:r>
      <w:r>
        <w:rPr>
          <w:rFonts w:ascii="Times New Roman" w:hAnsi="Times New Roman" w:cs="Times New Roman"/>
        </w:rPr>
        <w:t xml:space="preserve">. </w:t>
      </w:r>
      <w:r w:rsidRPr="00872D63">
        <w:rPr>
          <w:rFonts w:ascii="Times New Roman" w:hAnsi="Times New Roman" w:cs="Times New Roman"/>
        </w:rPr>
        <w:t>(</w:t>
      </w:r>
      <w:proofErr w:type="spellStart"/>
      <w:r w:rsidRPr="00872D63">
        <w:rPr>
          <w:rFonts w:ascii="Times New Roman" w:hAnsi="Times New Roman" w:cs="Times New Roman"/>
        </w:rPr>
        <w:t>Cimellaro</w:t>
      </w:r>
      <w:proofErr w:type="spellEnd"/>
      <w:r w:rsidRPr="00872D63">
        <w:rPr>
          <w:rFonts w:ascii="Times New Roman" w:hAnsi="Times New Roman" w:cs="Times New Roman"/>
        </w:rPr>
        <w:t>, 2023</w:t>
      </w:r>
      <w:r w:rsidR="009333D6">
        <w:rPr>
          <w:rFonts w:ascii="Times New Roman" w:hAnsi="Times New Roman" w:cs="Times New Roman"/>
        </w:rPr>
        <w:t>, par 1.</w:t>
      </w:r>
      <w:r w:rsidRPr="00872D63">
        <w:rPr>
          <w:rFonts w:ascii="Times New Roman" w:hAnsi="Times New Roman" w:cs="Times New Roman"/>
        </w:rPr>
        <w:t>)</w:t>
      </w:r>
      <w:r>
        <w:rPr>
          <w:rFonts w:ascii="Times New Roman" w:hAnsi="Times New Roman" w:cs="Times New Roman"/>
        </w:rPr>
        <w:t>. Their</w:t>
      </w:r>
      <w:r w:rsidRPr="00587D15">
        <w:rPr>
          <w:rFonts w:ascii="Times New Roman" w:hAnsi="Times New Roman" w:cs="Times New Roman"/>
        </w:rPr>
        <w:t xml:space="preserve"> biggest complication is </w:t>
      </w:r>
      <w:r w:rsidRPr="00005AB3">
        <w:rPr>
          <w:rFonts w:ascii="Times New Roman" w:hAnsi="Times New Roman" w:cs="Times New Roman"/>
        </w:rPr>
        <w:t>creating legislation and applicating the laws.</w:t>
      </w:r>
      <w:r>
        <w:rPr>
          <w:rFonts w:ascii="Times New Roman" w:hAnsi="Times New Roman" w:cs="Times New Roman"/>
        </w:rPr>
        <w:t xml:space="preserve"> Furthermore, it is important to remember that t</w:t>
      </w:r>
      <w:r w:rsidRPr="00587D15">
        <w:rPr>
          <w:rFonts w:ascii="Times New Roman" w:hAnsi="Times New Roman" w:cs="Times New Roman"/>
        </w:rPr>
        <w:t xml:space="preserve">he way the federal government is going to handle the issue, </w:t>
      </w:r>
      <w:r w:rsidRPr="00F7002B">
        <w:rPr>
          <w:rFonts w:ascii="Times New Roman" w:hAnsi="Times New Roman" w:cs="Times New Roman"/>
        </w:rPr>
        <w:t>leads the way for the provincial governments.</w:t>
      </w:r>
      <w:r>
        <w:rPr>
          <w:rFonts w:ascii="Times New Roman" w:hAnsi="Times New Roman" w:cs="Times New Roman"/>
        </w:rPr>
        <w:t xml:space="preserve"> Therefore, the federal government has more pressure in doing the right thing.  </w:t>
      </w:r>
    </w:p>
    <w:p w14:paraId="3FD15D2C" w14:textId="4D40CCAE" w:rsidR="008818E0" w:rsidRPr="00587D15" w:rsidRDefault="00DE62D0" w:rsidP="00FC48A7">
      <w:pPr>
        <w:spacing w:line="360" w:lineRule="auto"/>
        <w:ind w:firstLine="720"/>
        <w:jc w:val="both"/>
        <w:rPr>
          <w:rFonts w:ascii="Times New Roman" w:hAnsi="Times New Roman" w:cs="Times New Roman"/>
        </w:rPr>
      </w:pPr>
      <w:r>
        <w:rPr>
          <w:rFonts w:ascii="Times New Roman" w:hAnsi="Times New Roman" w:cs="Times New Roman"/>
        </w:rPr>
        <w:t xml:space="preserve">Finally, </w:t>
      </w:r>
      <w:r w:rsidR="00FC48A7">
        <w:rPr>
          <w:rFonts w:ascii="Times New Roman" w:hAnsi="Times New Roman" w:cs="Times New Roman"/>
        </w:rPr>
        <w:t xml:space="preserve">thanks to </w:t>
      </w:r>
      <w:r w:rsidR="008818E0" w:rsidRPr="00587D15">
        <w:rPr>
          <w:rFonts w:ascii="Times New Roman" w:hAnsi="Times New Roman" w:cs="Times New Roman"/>
        </w:rPr>
        <w:t>Bill C-15</w:t>
      </w:r>
      <w:r w:rsidR="00FC48A7">
        <w:rPr>
          <w:rFonts w:ascii="Times New Roman" w:hAnsi="Times New Roman" w:cs="Times New Roman"/>
        </w:rPr>
        <w:t>, Canada has</w:t>
      </w:r>
      <w:r>
        <w:rPr>
          <w:rFonts w:ascii="Times New Roman" w:hAnsi="Times New Roman" w:cs="Times New Roman"/>
        </w:rPr>
        <w:t>, at last, passed, in 2021,</w:t>
      </w:r>
      <w:r w:rsidR="008818E0" w:rsidRPr="00587D15">
        <w:rPr>
          <w:rFonts w:ascii="Times New Roman" w:hAnsi="Times New Roman" w:cs="Times New Roman"/>
        </w:rPr>
        <w:t xml:space="preserve"> legislation in accordance with UNDRIP </w:t>
      </w:r>
      <w:r>
        <w:rPr>
          <w:rFonts w:ascii="Times New Roman" w:hAnsi="Times New Roman" w:cs="Times New Roman"/>
        </w:rPr>
        <w:t xml:space="preserve">which allows for better comprehension and legal </w:t>
      </w:r>
      <w:r w:rsidR="009D4CCA">
        <w:rPr>
          <w:rFonts w:ascii="Times New Roman" w:hAnsi="Times New Roman" w:cs="Times New Roman"/>
        </w:rPr>
        <w:t>principles</w:t>
      </w:r>
      <w:r>
        <w:rPr>
          <w:rFonts w:ascii="Times New Roman" w:hAnsi="Times New Roman" w:cs="Times New Roman"/>
        </w:rPr>
        <w:t xml:space="preserve"> in land back</w:t>
      </w:r>
      <w:r w:rsidR="00FC48A7">
        <w:rPr>
          <w:rFonts w:ascii="Times New Roman" w:hAnsi="Times New Roman" w:cs="Times New Roman"/>
        </w:rPr>
        <w:t xml:space="preserve">. </w:t>
      </w:r>
    </w:p>
    <w:p w14:paraId="7477C23F" w14:textId="77777777" w:rsidR="0027073D" w:rsidRPr="00587D15" w:rsidRDefault="0027073D" w:rsidP="00587D15">
      <w:pPr>
        <w:spacing w:line="360" w:lineRule="auto"/>
        <w:jc w:val="both"/>
        <w:rPr>
          <w:rFonts w:ascii="Times New Roman" w:hAnsi="Times New Roman" w:cs="Times New Roman"/>
        </w:rPr>
      </w:pPr>
    </w:p>
    <w:p w14:paraId="3BDD57D9" w14:textId="0A02ED10" w:rsidR="00DA15AD" w:rsidRDefault="00DA15AD" w:rsidP="00587D15">
      <w:pPr>
        <w:spacing w:line="360" w:lineRule="auto"/>
        <w:jc w:val="both"/>
        <w:rPr>
          <w:rFonts w:ascii="Times New Roman" w:hAnsi="Times New Roman" w:cs="Times New Roman"/>
        </w:rPr>
      </w:pPr>
      <w:r w:rsidRPr="00587D15">
        <w:rPr>
          <w:rFonts w:ascii="Times New Roman" w:hAnsi="Times New Roman" w:cs="Times New Roman"/>
        </w:rPr>
        <w:t>Over the past five years, how has that issue been handled by the Quebec government?</w:t>
      </w:r>
    </w:p>
    <w:p w14:paraId="3C8826C3" w14:textId="77777777" w:rsidR="00C14D06" w:rsidRDefault="00C14D06" w:rsidP="00587D15">
      <w:pPr>
        <w:spacing w:line="360" w:lineRule="auto"/>
        <w:jc w:val="both"/>
        <w:rPr>
          <w:rFonts w:ascii="Times New Roman" w:hAnsi="Times New Roman" w:cs="Times New Roman"/>
        </w:rPr>
      </w:pPr>
    </w:p>
    <w:p w14:paraId="62F66F19" w14:textId="7498BDB3" w:rsidR="003754C8" w:rsidRPr="00587D15" w:rsidRDefault="00C14D06" w:rsidP="00587D15">
      <w:pPr>
        <w:spacing w:line="360" w:lineRule="auto"/>
        <w:jc w:val="both"/>
        <w:rPr>
          <w:rFonts w:ascii="Times New Roman" w:hAnsi="Times New Roman" w:cs="Times New Roman"/>
        </w:rPr>
      </w:pPr>
      <w:r>
        <w:rPr>
          <w:rFonts w:ascii="Times New Roman" w:hAnsi="Times New Roman" w:cs="Times New Roman"/>
        </w:rPr>
        <w:tab/>
        <w:t xml:space="preserve">The province of Quebec also </w:t>
      </w:r>
      <w:proofErr w:type="gramStart"/>
      <w:r>
        <w:rPr>
          <w:rFonts w:ascii="Times New Roman" w:hAnsi="Times New Roman" w:cs="Times New Roman"/>
        </w:rPr>
        <w:t>has to</w:t>
      </w:r>
      <w:proofErr w:type="gramEnd"/>
      <w:r>
        <w:rPr>
          <w:rFonts w:ascii="Times New Roman" w:hAnsi="Times New Roman" w:cs="Times New Roman"/>
        </w:rPr>
        <w:t xml:space="preserve"> deal with land ownership issues. In facts historically, the governments of the provinces </w:t>
      </w:r>
      <w:r w:rsidR="005726FD">
        <w:rPr>
          <w:rFonts w:ascii="Times New Roman" w:hAnsi="Times New Roman" w:cs="Times New Roman"/>
        </w:rPr>
        <w:t>“</w:t>
      </w:r>
      <w:r w:rsidR="005726FD" w:rsidRPr="00B56714">
        <w:rPr>
          <w:rFonts w:ascii="Times New Roman" w:hAnsi="Times New Roman" w:cs="Times New Roman"/>
        </w:rPr>
        <w:t xml:space="preserve">whose constitutional reliance upon “Crown land” for revenue </w:t>
      </w:r>
      <w:r w:rsidR="00801A41">
        <w:rPr>
          <w:rFonts w:ascii="Times New Roman" w:hAnsi="Times New Roman" w:cs="Times New Roman"/>
        </w:rPr>
        <w:t xml:space="preserve">[have] </w:t>
      </w:r>
      <w:r w:rsidR="005726FD" w:rsidRPr="00B56714">
        <w:rPr>
          <w:rFonts w:ascii="Times New Roman" w:hAnsi="Times New Roman" w:cs="Times New Roman"/>
        </w:rPr>
        <w:t>provided an incentive to ignore treaty rights.</w:t>
      </w:r>
      <w:r w:rsidR="005726FD">
        <w:rPr>
          <w:rFonts w:ascii="Times New Roman" w:hAnsi="Times New Roman" w:cs="Times New Roman"/>
        </w:rPr>
        <w:t xml:space="preserve">” </w:t>
      </w:r>
      <w:r w:rsidRPr="00C14D06">
        <w:rPr>
          <w:rFonts w:ascii="Times New Roman" w:hAnsi="Times New Roman" w:cs="Times New Roman"/>
        </w:rPr>
        <w:t>(OECD, 2020</w:t>
      </w:r>
      <w:r w:rsidR="00624A2F">
        <w:rPr>
          <w:rFonts w:ascii="Times New Roman" w:hAnsi="Times New Roman" w:cs="Times New Roman"/>
        </w:rPr>
        <w:t xml:space="preserve">, Conflicts over land and land </w:t>
      </w:r>
      <w:r w:rsidR="003C3C2B">
        <w:rPr>
          <w:rFonts w:ascii="Times New Roman" w:hAnsi="Times New Roman" w:cs="Times New Roman"/>
        </w:rPr>
        <w:t>management</w:t>
      </w:r>
      <w:r w:rsidRPr="00C14D06">
        <w:rPr>
          <w:rFonts w:ascii="Times New Roman" w:hAnsi="Times New Roman" w:cs="Times New Roman"/>
        </w:rPr>
        <w:t>)</w:t>
      </w:r>
      <w:r>
        <w:rPr>
          <w:rFonts w:ascii="Times New Roman" w:hAnsi="Times New Roman" w:cs="Times New Roman"/>
        </w:rPr>
        <w:t xml:space="preserve">. </w:t>
      </w:r>
      <w:r w:rsidR="00801A41">
        <w:rPr>
          <w:rFonts w:ascii="Times New Roman" w:hAnsi="Times New Roman" w:cs="Times New Roman"/>
        </w:rPr>
        <w:t xml:space="preserve">Therefore, the Quebec government has traditionally treated First Nations </w:t>
      </w:r>
      <w:r w:rsidR="00D243FC">
        <w:rPr>
          <w:rFonts w:ascii="Times New Roman" w:hAnsi="Times New Roman" w:cs="Times New Roman"/>
        </w:rPr>
        <w:t>poorly</w:t>
      </w:r>
      <w:r w:rsidR="00801A41">
        <w:rPr>
          <w:rFonts w:ascii="Times New Roman" w:hAnsi="Times New Roman" w:cs="Times New Roman"/>
        </w:rPr>
        <w:t xml:space="preserve"> when </w:t>
      </w:r>
      <w:r w:rsidR="006B6367">
        <w:rPr>
          <w:rFonts w:ascii="Times New Roman" w:hAnsi="Times New Roman" w:cs="Times New Roman"/>
        </w:rPr>
        <w:t>it</w:t>
      </w:r>
      <w:r w:rsidR="00801A41">
        <w:rPr>
          <w:rFonts w:ascii="Times New Roman" w:hAnsi="Times New Roman" w:cs="Times New Roman"/>
        </w:rPr>
        <w:t xml:space="preserve"> did not honor the </w:t>
      </w:r>
      <w:r w:rsidR="00823A20">
        <w:rPr>
          <w:rFonts w:ascii="Times New Roman" w:hAnsi="Times New Roman" w:cs="Times New Roman"/>
        </w:rPr>
        <w:t>treaties,</w:t>
      </w:r>
      <w:r w:rsidR="00801A41">
        <w:rPr>
          <w:rFonts w:ascii="Times New Roman" w:hAnsi="Times New Roman" w:cs="Times New Roman"/>
        </w:rPr>
        <w:t xml:space="preserve"> </w:t>
      </w:r>
      <w:r w:rsidR="006B6367">
        <w:rPr>
          <w:rFonts w:ascii="Times New Roman" w:hAnsi="Times New Roman" w:cs="Times New Roman"/>
        </w:rPr>
        <w:t>it</w:t>
      </w:r>
      <w:r w:rsidR="00801A41">
        <w:rPr>
          <w:rFonts w:ascii="Times New Roman" w:hAnsi="Times New Roman" w:cs="Times New Roman"/>
        </w:rPr>
        <w:t xml:space="preserve"> had signed with them for access to the natural resources on their land. </w:t>
      </w:r>
      <w:r w:rsidR="00823A20">
        <w:rPr>
          <w:rFonts w:ascii="Times New Roman" w:hAnsi="Times New Roman" w:cs="Times New Roman"/>
        </w:rPr>
        <w:t xml:space="preserve">Furthermore, when the settlers </w:t>
      </w:r>
      <w:r w:rsidR="00960031">
        <w:rPr>
          <w:rFonts w:ascii="Times New Roman" w:hAnsi="Times New Roman" w:cs="Times New Roman"/>
        </w:rPr>
        <w:t>arrived,</w:t>
      </w:r>
      <w:r w:rsidR="00823A20">
        <w:rPr>
          <w:rFonts w:ascii="Times New Roman" w:hAnsi="Times New Roman" w:cs="Times New Roman"/>
        </w:rPr>
        <w:t xml:space="preserve"> they only lived in a small proportion of the territory while the First Nations used the whole territory, however, as more colons </w:t>
      </w:r>
      <w:r w:rsidR="00B430F0">
        <w:rPr>
          <w:rFonts w:ascii="Times New Roman" w:hAnsi="Times New Roman" w:cs="Times New Roman"/>
        </w:rPr>
        <w:t>arrived,</w:t>
      </w:r>
      <w:r w:rsidR="00823A20">
        <w:rPr>
          <w:rFonts w:ascii="Times New Roman" w:hAnsi="Times New Roman" w:cs="Times New Roman"/>
        </w:rPr>
        <w:t xml:space="preserve"> they took more territory forcing the First Nations out of their houses and further and further up north. </w:t>
      </w:r>
      <w:r w:rsidR="00823A20" w:rsidRPr="00823A20">
        <w:rPr>
          <w:rFonts w:ascii="Times New Roman" w:hAnsi="Times New Roman" w:cs="Times New Roman"/>
        </w:rPr>
        <w:t>(Desbiens &amp; Rivard, 2013)</w:t>
      </w:r>
      <w:r w:rsidR="00823A20">
        <w:rPr>
          <w:rFonts w:ascii="Times New Roman" w:hAnsi="Times New Roman" w:cs="Times New Roman"/>
        </w:rPr>
        <w:t xml:space="preserve">. </w:t>
      </w:r>
      <w:r w:rsidR="00801A41">
        <w:rPr>
          <w:rFonts w:ascii="Times New Roman" w:hAnsi="Times New Roman" w:cs="Times New Roman"/>
        </w:rPr>
        <w:t>Therefore, Québec ha</w:t>
      </w:r>
      <w:r w:rsidR="00823A20">
        <w:rPr>
          <w:rFonts w:ascii="Times New Roman" w:hAnsi="Times New Roman" w:cs="Times New Roman"/>
        </w:rPr>
        <w:t>s</w:t>
      </w:r>
      <w:r w:rsidR="00801A41">
        <w:rPr>
          <w:rFonts w:ascii="Times New Roman" w:hAnsi="Times New Roman" w:cs="Times New Roman"/>
        </w:rPr>
        <w:t xml:space="preserve"> a long way to go to rebuild trust and respect with the First nations living in the province. </w:t>
      </w:r>
      <w:r w:rsidR="00823A20">
        <w:rPr>
          <w:rFonts w:ascii="Times New Roman" w:hAnsi="Times New Roman" w:cs="Times New Roman"/>
        </w:rPr>
        <w:t xml:space="preserve">However, as </w:t>
      </w:r>
      <w:r w:rsidR="00823A20" w:rsidRPr="00823A20">
        <w:rPr>
          <w:rFonts w:ascii="Times New Roman" w:hAnsi="Times New Roman" w:cs="Times New Roman"/>
        </w:rPr>
        <w:t xml:space="preserve">(Desbiens &amp; </w:t>
      </w:r>
      <w:proofErr w:type="spellStart"/>
      <w:r w:rsidR="00823A20" w:rsidRPr="00823A20">
        <w:rPr>
          <w:rFonts w:ascii="Times New Roman" w:hAnsi="Times New Roman" w:cs="Times New Roman"/>
        </w:rPr>
        <w:t>Rivard</w:t>
      </w:r>
      <w:proofErr w:type="spellEnd"/>
      <w:r w:rsidR="00823A20" w:rsidRPr="00823A20">
        <w:rPr>
          <w:rFonts w:ascii="Times New Roman" w:hAnsi="Times New Roman" w:cs="Times New Roman"/>
        </w:rPr>
        <w:t>, 2013</w:t>
      </w:r>
      <w:r w:rsidR="00624A2F">
        <w:rPr>
          <w:rFonts w:ascii="Times New Roman" w:hAnsi="Times New Roman" w:cs="Times New Roman"/>
        </w:rPr>
        <w:t>, page 12.</w:t>
      </w:r>
      <w:r w:rsidR="00823A20" w:rsidRPr="00823A20">
        <w:rPr>
          <w:rFonts w:ascii="Times New Roman" w:hAnsi="Times New Roman" w:cs="Times New Roman"/>
        </w:rPr>
        <w:t>)</w:t>
      </w:r>
      <w:r w:rsidR="00823A20">
        <w:rPr>
          <w:rFonts w:ascii="Times New Roman" w:hAnsi="Times New Roman" w:cs="Times New Roman"/>
        </w:rPr>
        <w:t xml:space="preserve"> state “t</w:t>
      </w:r>
      <w:r w:rsidR="00823A20" w:rsidRPr="00823A20">
        <w:rPr>
          <w:rFonts w:ascii="Times New Roman" w:hAnsi="Times New Roman" w:cs="Times New Roman"/>
        </w:rPr>
        <w:t>here should be no doubt that Aboriginal people and governments remain committed to an active form of cross-cultural dialogue in Québec.”</w:t>
      </w:r>
    </w:p>
    <w:p w14:paraId="357FF8D9" w14:textId="276A4DA3" w:rsidR="00DA15AD" w:rsidRPr="00587D15" w:rsidRDefault="003E53BF" w:rsidP="00B54ECD">
      <w:pPr>
        <w:spacing w:line="360" w:lineRule="auto"/>
        <w:ind w:firstLine="720"/>
        <w:jc w:val="both"/>
        <w:rPr>
          <w:rFonts w:ascii="Times New Roman" w:hAnsi="Times New Roman" w:cs="Times New Roman"/>
        </w:rPr>
      </w:pPr>
      <w:r>
        <w:rPr>
          <w:rFonts w:ascii="Times New Roman" w:hAnsi="Times New Roman" w:cs="Times New Roman"/>
        </w:rPr>
        <w:t xml:space="preserve">One of the biggest issues in </w:t>
      </w:r>
      <w:r w:rsidR="00D243FC">
        <w:rPr>
          <w:rFonts w:ascii="Times New Roman" w:hAnsi="Times New Roman" w:cs="Times New Roman"/>
        </w:rPr>
        <w:t>Quebec</w:t>
      </w:r>
      <w:r>
        <w:rPr>
          <w:rFonts w:ascii="Times New Roman" w:hAnsi="Times New Roman" w:cs="Times New Roman"/>
        </w:rPr>
        <w:t xml:space="preserve"> concerning land ownership issues is the issue of claiming land. Many problems derive from it such as the funding, the legal system etc. Furthermore</w:t>
      </w:r>
      <w:r w:rsidR="00074F6A">
        <w:rPr>
          <w:rFonts w:ascii="Times New Roman" w:hAnsi="Times New Roman" w:cs="Times New Roman"/>
        </w:rPr>
        <w:t>, sometimes when</w:t>
      </w:r>
      <w:r w:rsidR="003754C8" w:rsidRPr="00587D15">
        <w:rPr>
          <w:rFonts w:ascii="Times New Roman" w:hAnsi="Times New Roman" w:cs="Times New Roman"/>
        </w:rPr>
        <w:t xml:space="preserve"> claiming </w:t>
      </w:r>
      <w:r w:rsidR="00823A20" w:rsidRPr="00587D15">
        <w:rPr>
          <w:rFonts w:ascii="Times New Roman" w:hAnsi="Times New Roman" w:cs="Times New Roman"/>
        </w:rPr>
        <w:t>lands,</w:t>
      </w:r>
      <w:r w:rsidR="003754C8" w:rsidRPr="00587D15">
        <w:rPr>
          <w:rFonts w:ascii="Times New Roman" w:hAnsi="Times New Roman" w:cs="Times New Roman"/>
        </w:rPr>
        <w:t xml:space="preserve"> no solutions can </w:t>
      </w:r>
      <w:r w:rsidR="00960031">
        <w:rPr>
          <w:rFonts w:ascii="Times New Roman" w:hAnsi="Times New Roman" w:cs="Times New Roman"/>
        </w:rPr>
        <w:t>be</w:t>
      </w:r>
      <w:r w:rsidR="003754C8" w:rsidRPr="00587D15">
        <w:rPr>
          <w:rFonts w:ascii="Times New Roman" w:hAnsi="Times New Roman" w:cs="Times New Roman"/>
        </w:rPr>
        <w:t xml:space="preserve"> found, and the use of force and violence is used</w:t>
      </w:r>
      <w:r w:rsidR="00074F6A">
        <w:rPr>
          <w:rFonts w:ascii="Times New Roman" w:hAnsi="Times New Roman" w:cs="Times New Roman"/>
        </w:rPr>
        <w:t xml:space="preserve"> which taints the relationship between the provincial government and the First nations.</w:t>
      </w:r>
      <w:r w:rsidR="003754C8" w:rsidRPr="00587D15">
        <w:rPr>
          <w:rFonts w:ascii="Times New Roman" w:hAnsi="Times New Roman" w:cs="Times New Roman"/>
        </w:rPr>
        <w:t xml:space="preserve"> </w:t>
      </w:r>
      <w:r w:rsidR="00D243FC">
        <w:rPr>
          <w:rFonts w:ascii="Times New Roman" w:hAnsi="Times New Roman" w:cs="Times New Roman"/>
        </w:rPr>
        <w:t>Moreover</w:t>
      </w:r>
      <w:r w:rsidR="00B54ECD">
        <w:rPr>
          <w:rFonts w:ascii="Times New Roman" w:hAnsi="Times New Roman" w:cs="Times New Roman"/>
        </w:rPr>
        <w:t xml:space="preserve">, there have been several occasions where the Quebec government has not consulted with the First Nations before extracting natural resources on their territory, for example, the </w:t>
      </w:r>
      <w:proofErr w:type="spellStart"/>
      <w:r w:rsidR="00B54ECD" w:rsidRPr="00B54ECD">
        <w:rPr>
          <w:rFonts w:ascii="Times New Roman" w:hAnsi="Times New Roman" w:cs="Times New Roman"/>
        </w:rPr>
        <w:t>Anishinabeg</w:t>
      </w:r>
      <w:proofErr w:type="spellEnd"/>
      <w:r w:rsidR="00B54ECD" w:rsidRPr="00B54ECD">
        <w:rPr>
          <w:rFonts w:ascii="Times New Roman" w:hAnsi="Times New Roman" w:cs="Times New Roman"/>
        </w:rPr>
        <w:t xml:space="preserve"> First Nations of </w:t>
      </w:r>
      <w:proofErr w:type="spellStart"/>
      <w:r w:rsidR="00B54ECD" w:rsidRPr="00B54ECD">
        <w:rPr>
          <w:rFonts w:ascii="Times New Roman" w:hAnsi="Times New Roman" w:cs="Times New Roman"/>
        </w:rPr>
        <w:t>Abitibiwinni</w:t>
      </w:r>
      <w:proofErr w:type="spellEnd"/>
      <w:r w:rsidR="00B54ECD" w:rsidRPr="00B54ECD">
        <w:rPr>
          <w:rFonts w:ascii="Times New Roman" w:hAnsi="Times New Roman" w:cs="Times New Roman"/>
        </w:rPr>
        <w:t xml:space="preserve"> and Lac Simon</w:t>
      </w:r>
      <w:r w:rsidR="00B54ECD">
        <w:rPr>
          <w:rFonts w:ascii="Times New Roman" w:hAnsi="Times New Roman" w:cs="Times New Roman"/>
        </w:rPr>
        <w:t xml:space="preserve"> or the </w:t>
      </w:r>
      <w:proofErr w:type="spellStart"/>
      <w:r w:rsidR="00B54ECD" w:rsidRPr="00B54ECD">
        <w:rPr>
          <w:rFonts w:ascii="Times New Roman" w:hAnsi="Times New Roman" w:cs="Times New Roman"/>
        </w:rPr>
        <w:t>Innus</w:t>
      </w:r>
      <w:proofErr w:type="spellEnd"/>
      <w:r w:rsidR="00B54ECD" w:rsidRPr="00B54ECD">
        <w:rPr>
          <w:rFonts w:ascii="Times New Roman" w:hAnsi="Times New Roman" w:cs="Times New Roman"/>
        </w:rPr>
        <w:t xml:space="preserve"> </w:t>
      </w:r>
      <w:r w:rsidR="00B54ECD">
        <w:rPr>
          <w:rFonts w:ascii="Times New Roman" w:hAnsi="Times New Roman" w:cs="Times New Roman"/>
        </w:rPr>
        <w:t>of</w:t>
      </w:r>
      <w:r w:rsidR="00B54ECD" w:rsidRPr="00B54ECD">
        <w:rPr>
          <w:rFonts w:ascii="Times New Roman" w:hAnsi="Times New Roman" w:cs="Times New Roman"/>
        </w:rPr>
        <w:t xml:space="preserve"> </w:t>
      </w:r>
      <w:proofErr w:type="spellStart"/>
      <w:r w:rsidR="00B54ECD" w:rsidRPr="00B54ECD">
        <w:rPr>
          <w:rFonts w:ascii="Times New Roman" w:hAnsi="Times New Roman" w:cs="Times New Roman"/>
        </w:rPr>
        <w:t>Pessamit</w:t>
      </w:r>
      <w:proofErr w:type="spellEnd"/>
      <w:r w:rsidR="00B54ECD">
        <w:rPr>
          <w:rFonts w:ascii="Times New Roman" w:hAnsi="Times New Roman" w:cs="Times New Roman"/>
        </w:rPr>
        <w:t xml:space="preserve"> have been victims of this lack of asking </w:t>
      </w:r>
      <w:r w:rsidR="00B54ECD" w:rsidRPr="00B54ECD">
        <w:rPr>
          <w:rFonts w:ascii="Times New Roman" w:hAnsi="Times New Roman" w:cs="Times New Roman"/>
        </w:rPr>
        <w:t>(</w:t>
      </w:r>
      <w:proofErr w:type="spellStart"/>
      <w:r w:rsidR="00B54ECD" w:rsidRPr="00B54ECD">
        <w:rPr>
          <w:rFonts w:ascii="Times New Roman" w:hAnsi="Times New Roman" w:cs="Times New Roman"/>
        </w:rPr>
        <w:t>Kistabish</w:t>
      </w:r>
      <w:proofErr w:type="spellEnd"/>
      <w:r w:rsidR="00B54ECD" w:rsidRPr="00B54ECD">
        <w:rPr>
          <w:rFonts w:ascii="Times New Roman" w:hAnsi="Times New Roman" w:cs="Times New Roman"/>
        </w:rPr>
        <w:t xml:space="preserve"> &amp; </w:t>
      </w:r>
      <w:proofErr w:type="spellStart"/>
      <w:r w:rsidR="00B54ECD" w:rsidRPr="00B54ECD">
        <w:rPr>
          <w:rFonts w:ascii="Times New Roman" w:hAnsi="Times New Roman" w:cs="Times New Roman"/>
        </w:rPr>
        <w:t>Wabanonik</w:t>
      </w:r>
      <w:proofErr w:type="spellEnd"/>
      <w:r w:rsidR="00B54ECD" w:rsidRPr="00B54ECD">
        <w:rPr>
          <w:rFonts w:ascii="Times New Roman" w:hAnsi="Times New Roman" w:cs="Times New Roman"/>
        </w:rPr>
        <w:t>, 2023)</w:t>
      </w:r>
      <w:r w:rsidR="00B54ECD">
        <w:rPr>
          <w:rFonts w:ascii="Times New Roman" w:hAnsi="Times New Roman" w:cs="Times New Roman"/>
        </w:rPr>
        <w:t xml:space="preserve">, </w:t>
      </w:r>
      <w:r w:rsidR="0003034D" w:rsidRPr="0003034D">
        <w:rPr>
          <w:rFonts w:ascii="Times New Roman" w:hAnsi="Times New Roman" w:cs="Times New Roman"/>
        </w:rPr>
        <w:t>(</w:t>
      </w:r>
      <w:proofErr w:type="spellStart"/>
      <w:r w:rsidR="0003034D" w:rsidRPr="0003034D">
        <w:rPr>
          <w:rFonts w:ascii="Times New Roman" w:hAnsi="Times New Roman" w:cs="Times New Roman"/>
        </w:rPr>
        <w:t>Léveillé</w:t>
      </w:r>
      <w:proofErr w:type="spellEnd"/>
      <w:r w:rsidR="0003034D" w:rsidRPr="0003034D">
        <w:rPr>
          <w:rFonts w:ascii="Times New Roman" w:hAnsi="Times New Roman" w:cs="Times New Roman"/>
        </w:rPr>
        <w:t>, 2023)</w:t>
      </w:r>
      <w:r w:rsidR="0003034D">
        <w:rPr>
          <w:rFonts w:ascii="Times New Roman" w:hAnsi="Times New Roman" w:cs="Times New Roman"/>
        </w:rPr>
        <w:t xml:space="preserve">. </w:t>
      </w:r>
    </w:p>
    <w:p w14:paraId="0150F7EB" w14:textId="63A78351" w:rsidR="00F25BE1" w:rsidRPr="00254557" w:rsidRDefault="00F25BE1" w:rsidP="00254557">
      <w:pPr>
        <w:spacing w:line="360" w:lineRule="auto"/>
        <w:ind w:firstLine="720"/>
        <w:jc w:val="both"/>
        <w:rPr>
          <w:rFonts w:ascii="Times New Roman" w:hAnsi="Times New Roman" w:cs="Times New Roman"/>
        </w:rPr>
      </w:pPr>
      <w:r>
        <w:rPr>
          <w:rFonts w:ascii="Times New Roman" w:hAnsi="Times New Roman" w:cs="Times New Roman"/>
        </w:rPr>
        <w:t>The Quebec government has lots of improving to do concerning land claims but has also proposed new solutions hand in hand with First Nations’ leaders</w:t>
      </w:r>
      <w:r w:rsidR="00CF6F2B">
        <w:rPr>
          <w:rFonts w:ascii="Times New Roman" w:hAnsi="Times New Roman" w:cs="Times New Roman"/>
        </w:rPr>
        <w:t xml:space="preserve"> over the past five years. </w:t>
      </w:r>
      <w:r w:rsidR="00254557" w:rsidRPr="00254557">
        <w:rPr>
          <w:rFonts w:ascii="Times New Roman" w:hAnsi="Times New Roman" w:cs="Times New Roman"/>
        </w:rPr>
        <w:t xml:space="preserve">Improvement can be seen as “après des </w:t>
      </w:r>
      <w:proofErr w:type="spellStart"/>
      <w:r w:rsidR="00254557" w:rsidRPr="00254557">
        <w:rPr>
          <w:rFonts w:ascii="Times New Roman" w:hAnsi="Times New Roman" w:cs="Times New Roman"/>
        </w:rPr>
        <w:t>décennies</w:t>
      </w:r>
      <w:proofErr w:type="spellEnd"/>
      <w:r w:rsidR="00254557" w:rsidRPr="00254557">
        <w:rPr>
          <w:rFonts w:ascii="Times New Roman" w:hAnsi="Times New Roman" w:cs="Times New Roman"/>
        </w:rPr>
        <w:t xml:space="preserve"> de revendications” (Radio-Canada, 2022, par 1.), the Mohawks of the Quinte Bay </w:t>
      </w:r>
      <w:r w:rsidR="00254557">
        <w:rPr>
          <w:rFonts w:ascii="Times New Roman" w:hAnsi="Times New Roman" w:cs="Times New Roman"/>
        </w:rPr>
        <w:t xml:space="preserve">have officially gotten their land back and gotten a compensation of 31 </w:t>
      </w:r>
      <w:r w:rsidR="009722C2">
        <w:rPr>
          <w:rFonts w:ascii="Times New Roman" w:hAnsi="Times New Roman" w:cs="Times New Roman"/>
        </w:rPr>
        <w:t>million</w:t>
      </w:r>
      <w:r w:rsidR="00254557">
        <w:rPr>
          <w:rFonts w:ascii="Times New Roman" w:hAnsi="Times New Roman" w:cs="Times New Roman"/>
        </w:rPr>
        <w:t xml:space="preserve"> dollars. </w:t>
      </w:r>
    </w:p>
    <w:p w14:paraId="21DA0716" w14:textId="77777777" w:rsidR="00E679BC" w:rsidRPr="00254557" w:rsidRDefault="00E679BC" w:rsidP="00587D15">
      <w:pPr>
        <w:spacing w:line="360" w:lineRule="auto"/>
        <w:jc w:val="both"/>
        <w:rPr>
          <w:rFonts w:ascii="Times New Roman" w:hAnsi="Times New Roman" w:cs="Times New Roman"/>
        </w:rPr>
      </w:pPr>
    </w:p>
    <w:p w14:paraId="421B4F3D" w14:textId="77777777" w:rsidR="00005731" w:rsidRDefault="00005731" w:rsidP="00587D15">
      <w:pPr>
        <w:spacing w:line="360" w:lineRule="auto"/>
        <w:jc w:val="both"/>
        <w:rPr>
          <w:rFonts w:ascii="Times New Roman" w:hAnsi="Times New Roman" w:cs="Times New Roman"/>
        </w:rPr>
      </w:pPr>
    </w:p>
    <w:p w14:paraId="097A6E95" w14:textId="2CBBB32C" w:rsidR="00DA15AD" w:rsidRDefault="00DA15AD" w:rsidP="00587D15">
      <w:pPr>
        <w:spacing w:line="360" w:lineRule="auto"/>
        <w:jc w:val="both"/>
        <w:rPr>
          <w:rFonts w:ascii="Times New Roman" w:hAnsi="Times New Roman" w:cs="Times New Roman"/>
        </w:rPr>
      </w:pPr>
      <w:r w:rsidRPr="00587D15">
        <w:rPr>
          <w:rFonts w:ascii="Times New Roman" w:hAnsi="Times New Roman" w:cs="Times New Roman"/>
        </w:rPr>
        <w:lastRenderedPageBreak/>
        <w:t xml:space="preserve">Over the past five years, how has that issue been handled by the government of the chosen province? </w:t>
      </w:r>
    </w:p>
    <w:p w14:paraId="342F4360" w14:textId="77777777" w:rsidR="002B22C9" w:rsidRDefault="002B22C9" w:rsidP="00587D15">
      <w:pPr>
        <w:spacing w:line="360" w:lineRule="auto"/>
        <w:jc w:val="both"/>
        <w:rPr>
          <w:rFonts w:ascii="Times New Roman" w:hAnsi="Times New Roman" w:cs="Times New Roman"/>
        </w:rPr>
      </w:pPr>
    </w:p>
    <w:p w14:paraId="4F934DAB" w14:textId="60FBE93F" w:rsidR="00992C04" w:rsidRPr="00AE2676" w:rsidRDefault="00200F2A" w:rsidP="00D243FC">
      <w:pPr>
        <w:spacing w:line="360" w:lineRule="auto"/>
        <w:ind w:firstLine="720"/>
        <w:jc w:val="both"/>
        <w:rPr>
          <w:rStyle w:val="Hyperlink"/>
          <w:rFonts w:ascii="Times New Roman" w:hAnsi="Times New Roman" w:cs="Times New Roman"/>
          <w:color w:val="auto"/>
          <w:u w:val="none"/>
        </w:rPr>
      </w:pPr>
      <w:r>
        <w:rPr>
          <w:rFonts w:ascii="Times New Roman" w:hAnsi="Times New Roman" w:cs="Times New Roman"/>
        </w:rPr>
        <w:t>The government of British Columbia was one of the f</w:t>
      </w:r>
      <w:r w:rsidR="005C187A" w:rsidRPr="00587D15">
        <w:rPr>
          <w:rFonts w:ascii="Times New Roman" w:hAnsi="Times New Roman" w:cs="Times New Roman"/>
        </w:rPr>
        <w:t>irst province to ratify UNDRIP</w:t>
      </w:r>
      <w:r w:rsidR="00E64447">
        <w:rPr>
          <w:rFonts w:ascii="Times New Roman" w:hAnsi="Times New Roman" w:cs="Times New Roman"/>
        </w:rPr>
        <w:t xml:space="preserve"> </w:t>
      </w:r>
      <w:r>
        <w:rPr>
          <w:rFonts w:ascii="Times New Roman" w:hAnsi="Times New Roman" w:cs="Times New Roman"/>
        </w:rPr>
        <w:t>the United Nations Declaration on the Rights of Indigenous People</w:t>
      </w:r>
      <w:r w:rsidR="00E64447" w:rsidRPr="00E64447">
        <w:rPr>
          <w:rFonts w:ascii="Times New Roman" w:hAnsi="Times New Roman" w:cs="Times New Roman"/>
        </w:rPr>
        <w:t xml:space="preserve"> </w:t>
      </w:r>
      <w:r w:rsidR="00E64447">
        <w:rPr>
          <w:rFonts w:ascii="Times New Roman" w:hAnsi="Times New Roman" w:cs="Times New Roman"/>
        </w:rPr>
        <w:t>in November 2019</w:t>
      </w:r>
      <w:r>
        <w:rPr>
          <w:rFonts w:ascii="Times New Roman" w:hAnsi="Times New Roman" w:cs="Times New Roman"/>
        </w:rPr>
        <w:t xml:space="preserve">. </w:t>
      </w:r>
      <w:r w:rsidR="009D4CCA">
        <w:rPr>
          <w:rFonts w:ascii="Times New Roman" w:hAnsi="Times New Roman" w:cs="Times New Roman"/>
        </w:rPr>
        <w:t>H</w:t>
      </w:r>
      <w:r w:rsidR="005C187A" w:rsidRPr="00587D15">
        <w:rPr>
          <w:rFonts w:ascii="Times New Roman" w:hAnsi="Times New Roman" w:cs="Times New Roman"/>
        </w:rPr>
        <w:t>owever</w:t>
      </w:r>
      <w:r w:rsidR="001469AC">
        <w:rPr>
          <w:rFonts w:ascii="Times New Roman" w:hAnsi="Times New Roman" w:cs="Times New Roman"/>
        </w:rPr>
        <w:t>, First Nations say that</w:t>
      </w:r>
      <w:r w:rsidR="005C187A" w:rsidRPr="00587D15">
        <w:rPr>
          <w:rFonts w:ascii="Times New Roman" w:hAnsi="Times New Roman" w:cs="Times New Roman"/>
        </w:rPr>
        <w:t xml:space="preserve"> there has been </w:t>
      </w:r>
      <w:r w:rsidR="001469AC">
        <w:rPr>
          <w:rFonts w:ascii="Times New Roman" w:hAnsi="Times New Roman" w:cs="Times New Roman"/>
        </w:rPr>
        <w:t>lots</w:t>
      </w:r>
      <w:r w:rsidR="005C187A" w:rsidRPr="00587D15">
        <w:rPr>
          <w:rFonts w:ascii="Times New Roman" w:hAnsi="Times New Roman" w:cs="Times New Roman"/>
        </w:rPr>
        <w:t xml:space="preserve"> of acknowledgment</w:t>
      </w:r>
      <w:r w:rsidR="001469AC">
        <w:rPr>
          <w:rFonts w:ascii="Times New Roman" w:hAnsi="Times New Roman" w:cs="Times New Roman"/>
        </w:rPr>
        <w:t xml:space="preserve"> of the ratification</w:t>
      </w:r>
      <w:r w:rsidR="005C187A" w:rsidRPr="00587D15">
        <w:rPr>
          <w:rFonts w:ascii="Times New Roman" w:hAnsi="Times New Roman" w:cs="Times New Roman"/>
        </w:rPr>
        <w:t xml:space="preserve"> and very little action. </w:t>
      </w:r>
      <w:r w:rsidR="008003E4" w:rsidRPr="00587D15">
        <w:rPr>
          <w:rFonts w:ascii="Times New Roman" w:hAnsi="Times New Roman" w:cs="Times New Roman"/>
        </w:rPr>
        <w:t>“The province has not done enough to bring its policies and laws into harmony with the aims of UNDRIP”</w:t>
      </w:r>
      <w:r w:rsidR="001469AC" w:rsidRPr="001469AC">
        <w:t xml:space="preserve"> </w:t>
      </w:r>
      <w:r w:rsidR="001469AC" w:rsidRPr="001469AC">
        <w:rPr>
          <w:rFonts w:ascii="Times New Roman" w:hAnsi="Times New Roman" w:cs="Times New Roman"/>
        </w:rPr>
        <w:t>(Pawson, 2023</w:t>
      </w:r>
      <w:r w:rsidR="001469AC">
        <w:rPr>
          <w:rFonts w:ascii="Times New Roman" w:hAnsi="Times New Roman" w:cs="Times New Roman"/>
        </w:rPr>
        <w:t xml:space="preserve">, par 3.). </w:t>
      </w:r>
      <w:r w:rsidR="008003E4" w:rsidRPr="00587D15">
        <w:rPr>
          <w:rFonts w:ascii="Times New Roman" w:hAnsi="Times New Roman" w:cs="Times New Roman"/>
        </w:rPr>
        <w:t xml:space="preserve"> Furthermore, it took the province two and a half years to decide o</w:t>
      </w:r>
      <w:r w:rsidR="00E74309">
        <w:rPr>
          <w:rFonts w:ascii="Times New Roman" w:hAnsi="Times New Roman" w:cs="Times New Roman"/>
        </w:rPr>
        <w:t>n</w:t>
      </w:r>
      <w:r w:rsidR="008003E4" w:rsidRPr="00587D15">
        <w:rPr>
          <w:rFonts w:ascii="Times New Roman" w:hAnsi="Times New Roman" w:cs="Times New Roman"/>
        </w:rPr>
        <w:t xml:space="preserve"> an action plan to put in place laws and legislation in accordance with UNDRIP’s goals. The F</w:t>
      </w:r>
      <w:r w:rsidR="00E74309">
        <w:rPr>
          <w:rFonts w:ascii="Times New Roman" w:hAnsi="Times New Roman" w:cs="Times New Roman"/>
        </w:rPr>
        <w:t xml:space="preserve">irst </w:t>
      </w:r>
      <w:r w:rsidR="008003E4" w:rsidRPr="00587D15">
        <w:rPr>
          <w:rFonts w:ascii="Times New Roman" w:hAnsi="Times New Roman" w:cs="Times New Roman"/>
        </w:rPr>
        <w:t>N</w:t>
      </w:r>
      <w:r w:rsidR="00E74309">
        <w:rPr>
          <w:rFonts w:ascii="Times New Roman" w:hAnsi="Times New Roman" w:cs="Times New Roman"/>
        </w:rPr>
        <w:t>ations</w:t>
      </w:r>
      <w:r w:rsidR="008003E4" w:rsidRPr="00587D15">
        <w:rPr>
          <w:rFonts w:ascii="Times New Roman" w:hAnsi="Times New Roman" w:cs="Times New Roman"/>
        </w:rPr>
        <w:t xml:space="preserve"> are calling out the government of British Columbia</w:t>
      </w:r>
      <w:r w:rsidR="00E74309">
        <w:rPr>
          <w:rFonts w:ascii="Times New Roman" w:hAnsi="Times New Roman" w:cs="Times New Roman"/>
        </w:rPr>
        <w:t xml:space="preserve"> and </w:t>
      </w:r>
      <w:r w:rsidR="00D243FC">
        <w:rPr>
          <w:rFonts w:ascii="Times New Roman" w:hAnsi="Times New Roman" w:cs="Times New Roman"/>
        </w:rPr>
        <w:t xml:space="preserve">giving </w:t>
      </w:r>
      <w:r w:rsidR="00E74309">
        <w:rPr>
          <w:rFonts w:ascii="Times New Roman" w:hAnsi="Times New Roman" w:cs="Times New Roman"/>
        </w:rPr>
        <w:t xml:space="preserve">warning </w:t>
      </w:r>
      <w:r w:rsidR="00D243FC">
        <w:rPr>
          <w:rFonts w:ascii="Times New Roman" w:hAnsi="Times New Roman" w:cs="Times New Roman"/>
        </w:rPr>
        <w:t xml:space="preserve">signs </w:t>
      </w:r>
      <w:r w:rsidR="006B6367">
        <w:rPr>
          <w:rFonts w:ascii="Times New Roman" w:hAnsi="Times New Roman" w:cs="Times New Roman"/>
        </w:rPr>
        <w:t>that it</w:t>
      </w:r>
      <w:r w:rsidR="00E74309">
        <w:rPr>
          <w:rFonts w:ascii="Times New Roman" w:hAnsi="Times New Roman" w:cs="Times New Roman"/>
        </w:rPr>
        <w:t xml:space="preserve"> must</w:t>
      </w:r>
      <w:r w:rsidR="008003E4" w:rsidRPr="00587D15">
        <w:rPr>
          <w:rFonts w:ascii="Times New Roman" w:hAnsi="Times New Roman" w:cs="Times New Roman"/>
        </w:rPr>
        <w:t xml:space="preserve"> avoid another endless wave of treaties being created with no real solution being brought forward. </w:t>
      </w:r>
      <w:r w:rsidR="00992C04" w:rsidRPr="00587D15">
        <w:rPr>
          <w:rFonts w:ascii="Times New Roman" w:hAnsi="Times New Roman" w:cs="Times New Roman"/>
        </w:rPr>
        <w:t xml:space="preserve">Grand Chief Stewart Phillip </w:t>
      </w:r>
      <w:r w:rsidR="00773013" w:rsidRPr="00587D15">
        <w:rPr>
          <w:rFonts w:ascii="Times New Roman" w:hAnsi="Times New Roman" w:cs="Times New Roman"/>
        </w:rPr>
        <w:t>said,</w:t>
      </w:r>
      <w:r w:rsidR="00992C04" w:rsidRPr="00587D15">
        <w:rPr>
          <w:rFonts w:ascii="Times New Roman" w:hAnsi="Times New Roman" w:cs="Times New Roman"/>
        </w:rPr>
        <w:t xml:space="preserve"> </w:t>
      </w:r>
      <w:r w:rsidR="00773013">
        <w:rPr>
          <w:rFonts w:ascii="Times New Roman" w:hAnsi="Times New Roman" w:cs="Times New Roman"/>
        </w:rPr>
        <w:t>“</w:t>
      </w:r>
      <w:r w:rsidR="00992C04" w:rsidRPr="00587D15">
        <w:rPr>
          <w:rFonts w:ascii="Times New Roman" w:hAnsi="Times New Roman" w:cs="Times New Roman"/>
        </w:rPr>
        <w:t>despite the onerous and oftentimes complicated approach to move forward with UNDRIP, he's proud of nations' solidarity as they work on the issues they and the province are facing.</w:t>
      </w:r>
      <w:r w:rsidR="00773013">
        <w:rPr>
          <w:rFonts w:ascii="Times New Roman" w:hAnsi="Times New Roman" w:cs="Times New Roman"/>
        </w:rPr>
        <w:t xml:space="preserve">” </w:t>
      </w:r>
      <w:r w:rsidR="00773013" w:rsidRPr="00773013">
        <w:rPr>
          <w:rFonts w:ascii="Times New Roman" w:hAnsi="Times New Roman" w:cs="Times New Roman"/>
        </w:rPr>
        <w:t>(Pawson, 2023</w:t>
      </w:r>
      <w:r w:rsidR="00773013">
        <w:rPr>
          <w:rFonts w:ascii="Times New Roman" w:hAnsi="Times New Roman" w:cs="Times New Roman"/>
        </w:rPr>
        <w:t>, par 16.</w:t>
      </w:r>
      <w:r w:rsidR="00773013" w:rsidRPr="00773013">
        <w:rPr>
          <w:rFonts w:ascii="Times New Roman" w:hAnsi="Times New Roman" w:cs="Times New Roman"/>
        </w:rPr>
        <w:t>)</w:t>
      </w:r>
      <w:r w:rsidR="00773013">
        <w:rPr>
          <w:rFonts w:ascii="Times New Roman" w:hAnsi="Times New Roman" w:cs="Times New Roman"/>
        </w:rPr>
        <w:t xml:space="preserve">. </w:t>
      </w:r>
      <w:r w:rsidR="00D243FC">
        <w:rPr>
          <w:rFonts w:ascii="Times New Roman" w:hAnsi="Times New Roman" w:cs="Times New Roman"/>
        </w:rPr>
        <w:t>H</w:t>
      </w:r>
      <w:r w:rsidR="00773013">
        <w:rPr>
          <w:rFonts w:ascii="Times New Roman" w:hAnsi="Times New Roman" w:cs="Times New Roman"/>
        </w:rPr>
        <w:t xml:space="preserve">e adds that 20 years ago, this would not have been possible. </w:t>
      </w:r>
      <w:r w:rsidR="00773013" w:rsidRPr="00773013">
        <w:rPr>
          <w:rFonts w:ascii="Times New Roman" w:hAnsi="Times New Roman" w:cs="Times New Roman"/>
        </w:rPr>
        <w:t>(Pawson, 2023</w:t>
      </w:r>
      <w:r w:rsidR="00773013">
        <w:rPr>
          <w:rFonts w:ascii="Times New Roman" w:hAnsi="Times New Roman" w:cs="Times New Roman"/>
        </w:rPr>
        <w:t>, par 13.</w:t>
      </w:r>
      <w:r w:rsidR="00773013" w:rsidRPr="00773013">
        <w:rPr>
          <w:rFonts w:ascii="Times New Roman" w:hAnsi="Times New Roman" w:cs="Times New Roman"/>
        </w:rPr>
        <w:t>)</w:t>
      </w:r>
      <w:r w:rsidR="00773013">
        <w:rPr>
          <w:rFonts w:ascii="Times New Roman" w:hAnsi="Times New Roman" w:cs="Times New Roman"/>
        </w:rPr>
        <w:t xml:space="preserve">. One of UNDRIP’s goal is land back, while ratifying the declaration is huge success in improving the living conditions and the issue of land ownership, since there have been very few actions taken or goals </w:t>
      </w:r>
      <w:r w:rsidR="003C3C2B">
        <w:rPr>
          <w:rFonts w:ascii="Times New Roman" w:hAnsi="Times New Roman" w:cs="Times New Roman"/>
        </w:rPr>
        <w:t xml:space="preserve">reached </w:t>
      </w:r>
      <w:r w:rsidR="00773013">
        <w:rPr>
          <w:rFonts w:ascii="Times New Roman" w:hAnsi="Times New Roman" w:cs="Times New Roman"/>
        </w:rPr>
        <w:t xml:space="preserve">(32 out of 89 completed in June 2023) </w:t>
      </w:r>
      <w:r w:rsidR="00973E95" w:rsidRPr="00973E95">
        <w:rPr>
          <w:rFonts w:ascii="Times New Roman" w:hAnsi="Times New Roman" w:cs="Times New Roman"/>
        </w:rPr>
        <w:t>(Pawson, 2023</w:t>
      </w:r>
      <w:r w:rsidR="00973E95">
        <w:rPr>
          <w:rFonts w:ascii="Times New Roman" w:hAnsi="Times New Roman" w:cs="Times New Roman"/>
        </w:rPr>
        <w:t>, par 7.)</w:t>
      </w:r>
      <w:r w:rsidR="00773013">
        <w:rPr>
          <w:rFonts w:ascii="Times New Roman" w:hAnsi="Times New Roman" w:cs="Times New Roman"/>
        </w:rPr>
        <w:t xml:space="preserve">, the First Nations living in British Columbia have not had their voices heard more than in other provinces. </w:t>
      </w:r>
      <w:r w:rsidR="003C3C2B">
        <w:rPr>
          <w:rFonts w:ascii="Times New Roman" w:hAnsi="Times New Roman" w:cs="Times New Roman"/>
        </w:rPr>
        <w:t xml:space="preserve">Indeed, as of May 2023 another legal battle to gain back their land has been lost by the </w:t>
      </w:r>
      <w:r w:rsidR="003C3C2B" w:rsidRPr="003C3C2B">
        <w:rPr>
          <w:rFonts w:ascii="Times New Roman" w:hAnsi="Times New Roman" w:cs="Times New Roman"/>
        </w:rPr>
        <w:t>Nuchatlaht First Nation</w:t>
      </w:r>
      <w:r w:rsidR="003C3C2B">
        <w:rPr>
          <w:rFonts w:ascii="Times New Roman" w:hAnsi="Times New Roman" w:cs="Times New Roman"/>
        </w:rPr>
        <w:t>. This legal battle has been ongoing since 2010 and in May of this year a judge ruled that the First Nation did not have enough evidence to prove that the land is theirs. Furthermore, the judge added that it was time for the government of British Columbia to revise its legislature, on</w:t>
      </w:r>
      <w:r w:rsidR="00D243FC">
        <w:rPr>
          <w:rFonts w:ascii="Times New Roman" w:hAnsi="Times New Roman" w:cs="Times New Roman"/>
        </w:rPr>
        <w:t>c</w:t>
      </w:r>
      <w:r w:rsidR="003C3C2B">
        <w:rPr>
          <w:rFonts w:ascii="Times New Roman" w:hAnsi="Times New Roman" w:cs="Times New Roman"/>
        </w:rPr>
        <w:t xml:space="preserve">e again it is all talk and no actions. </w:t>
      </w:r>
      <w:r w:rsidR="003C3C2B" w:rsidRPr="003C3C2B">
        <w:rPr>
          <w:rFonts w:ascii="Times New Roman" w:hAnsi="Times New Roman" w:cs="Times New Roman"/>
        </w:rPr>
        <w:t>(Charlebois, 2023)</w:t>
      </w:r>
      <w:r w:rsidR="003C3C2B">
        <w:rPr>
          <w:rFonts w:ascii="Times New Roman" w:hAnsi="Times New Roman" w:cs="Times New Roman"/>
        </w:rPr>
        <w:t xml:space="preserve">. </w:t>
      </w:r>
    </w:p>
    <w:p w14:paraId="1BFB0BE9" w14:textId="3B42CAC4" w:rsidR="004477E2" w:rsidRPr="001A12C1" w:rsidRDefault="00AE2676" w:rsidP="00D243FC">
      <w:pPr>
        <w:spacing w:line="360" w:lineRule="auto"/>
        <w:ind w:firstLine="720"/>
        <w:jc w:val="both"/>
        <w:rPr>
          <w:rFonts w:ascii="Times New Roman" w:hAnsi="Times New Roman" w:cs="Times New Roman"/>
        </w:rPr>
      </w:pPr>
      <w:r>
        <w:rPr>
          <w:rFonts w:ascii="Times New Roman" w:hAnsi="Times New Roman" w:cs="Times New Roman"/>
        </w:rPr>
        <w:t xml:space="preserve">However, there is good news to share. Indeed, as of April 2023, The </w:t>
      </w:r>
      <w:r w:rsidRPr="00AE2676">
        <w:rPr>
          <w:rFonts w:ascii="Times New Roman" w:hAnsi="Times New Roman" w:cs="Times New Roman"/>
        </w:rPr>
        <w:t xml:space="preserve">Blueberry River, Doig River, Halfway River, </w:t>
      </w:r>
      <w:proofErr w:type="spellStart"/>
      <w:r w:rsidRPr="00AE2676">
        <w:rPr>
          <w:rFonts w:ascii="Times New Roman" w:hAnsi="Times New Roman" w:cs="Times New Roman"/>
        </w:rPr>
        <w:t>Saulteau</w:t>
      </w:r>
      <w:proofErr w:type="spellEnd"/>
      <w:r w:rsidRPr="00AE2676">
        <w:rPr>
          <w:rFonts w:ascii="Times New Roman" w:hAnsi="Times New Roman" w:cs="Times New Roman"/>
        </w:rPr>
        <w:t xml:space="preserve"> </w:t>
      </w:r>
      <w:r>
        <w:rPr>
          <w:rFonts w:ascii="Times New Roman" w:hAnsi="Times New Roman" w:cs="Times New Roman"/>
        </w:rPr>
        <w:t>and</w:t>
      </w:r>
      <w:r w:rsidRPr="00AE2676">
        <w:rPr>
          <w:rFonts w:ascii="Times New Roman" w:hAnsi="Times New Roman" w:cs="Times New Roman"/>
        </w:rPr>
        <w:t xml:space="preserve"> West Moberly</w:t>
      </w:r>
      <w:r>
        <w:rPr>
          <w:rFonts w:ascii="Times New Roman" w:hAnsi="Times New Roman" w:cs="Times New Roman"/>
        </w:rPr>
        <w:t xml:space="preserve"> First Nations will be getting their land back (</w:t>
      </w:r>
      <w:r w:rsidRPr="00587D15">
        <w:rPr>
          <w:rFonts w:ascii="Times New Roman" w:hAnsi="Times New Roman" w:cs="Times New Roman"/>
        </w:rPr>
        <w:t>more than 442km2 of land</w:t>
      </w:r>
      <w:r>
        <w:rPr>
          <w:rFonts w:ascii="Times New Roman" w:hAnsi="Times New Roman" w:cs="Times New Roman"/>
        </w:rPr>
        <w:t>)</w:t>
      </w:r>
      <w:r w:rsidRPr="00AE2676">
        <w:rPr>
          <w:rFonts w:ascii="Times New Roman" w:hAnsi="Times New Roman" w:cs="Times New Roman"/>
        </w:rPr>
        <w:t>.</w:t>
      </w:r>
      <w:r>
        <w:rPr>
          <w:rFonts w:ascii="Times New Roman" w:hAnsi="Times New Roman" w:cs="Times New Roman"/>
        </w:rPr>
        <w:t xml:space="preserve"> Furthermore, they will receive</w:t>
      </w:r>
      <w:r w:rsidR="00C20A36" w:rsidRPr="00587D15">
        <w:rPr>
          <w:rFonts w:ascii="Times New Roman" w:hAnsi="Times New Roman" w:cs="Times New Roman"/>
        </w:rPr>
        <w:t xml:space="preserve"> 800 million dollars </w:t>
      </w:r>
      <w:r>
        <w:rPr>
          <w:rFonts w:ascii="Times New Roman" w:hAnsi="Times New Roman" w:cs="Times New Roman"/>
        </w:rPr>
        <w:t xml:space="preserve">as a compensation. </w:t>
      </w:r>
      <w:r w:rsidRPr="00AE2676">
        <w:rPr>
          <w:rFonts w:ascii="Times New Roman" w:hAnsi="Times New Roman" w:cs="Times New Roman"/>
        </w:rPr>
        <w:t>However, it is important to know that</w:t>
      </w:r>
      <w:r w:rsidR="00C20A36" w:rsidRPr="00AE2676">
        <w:rPr>
          <w:rFonts w:ascii="Times New Roman" w:hAnsi="Times New Roman" w:cs="Times New Roman"/>
        </w:rPr>
        <w:t xml:space="preserve"> the treaty has been pending for the last 25 years. </w:t>
      </w:r>
      <w:r w:rsidRPr="00AE2676">
        <w:rPr>
          <w:rFonts w:ascii="Times New Roman" w:hAnsi="Times New Roman" w:cs="Times New Roman"/>
          <w:lang w:val="fr-FR"/>
        </w:rPr>
        <w:t xml:space="preserve">Indeed, </w:t>
      </w:r>
      <w:proofErr w:type="spellStart"/>
      <w:r w:rsidRPr="00AE2676">
        <w:rPr>
          <w:rFonts w:ascii="Times New Roman" w:hAnsi="Times New Roman" w:cs="Times New Roman"/>
          <w:lang w:val="fr-FR"/>
        </w:rPr>
        <w:t>this</w:t>
      </w:r>
      <w:proofErr w:type="spellEnd"/>
      <w:r>
        <w:rPr>
          <w:rFonts w:ascii="Times New Roman" w:hAnsi="Times New Roman" w:cs="Times New Roman"/>
          <w:lang w:val="fr-FR"/>
        </w:rPr>
        <w:t xml:space="preserve"> </w:t>
      </w:r>
      <w:proofErr w:type="spellStart"/>
      <w:r w:rsidR="00C20A36" w:rsidRPr="00AE2676">
        <w:rPr>
          <w:rFonts w:ascii="Times New Roman" w:hAnsi="Times New Roman" w:cs="Times New Roman"/>
          <w:lang w:val="fr-FR"/>
        </w:rPr>
        <w:t>is</w:t>
      </w:r>
      <w:proofErr w:type="spellEnd"/>
      <w:r w:rsidR="00C20A36" w:rsidRPr="00AE2676">
        <w:rPr>
          <w:rFonts w:ascii="Times New Roman" w:hAnsi="Times New Roman" w:cs="Times New Roman"/>
          <w:lang w:val="fr-FR"/>
        </w:rPr>
        <w:t xml:space="preserve"> not “free” money</w:t>
      </w:r>
      <w:r w:rsidRPr="00AE2676">
        <w:rPr>
          <w:rFonts w:ascii="Times New Roman" w:hAnsi="Times New Roman" w:cs="Times New Roman"/>
          <w:lang w:val="fr-FR"/>
        </w:rPr>
        <w:t>:</w:t>
      </w:r>
      <w:r w:rsidR="00C20A36" w:rsidRPr="00AE2676">
        <w:rPr>
          <w:rFonts w:ascii="Times New Roman" w:hAnsi="Times New Roman" w:cs="Times New Roman"/>
          <w:lang w:val="fr-FR"/>
        </w:rPr>
        <w:t xml:space="preserve"> </w:t>
      </w:r>
      <w:r w:rsidR="008B45A6" w:rsidRPr="00587D15">
        <w:rPr>
          <w:rFonts w:ascii="Times New Roman" w:hAnsi="Times New Roman" w:cs="Times New Roman"/>
          <w:lang w:val="fr-FR"/>
        </w:rPr>
        <w:t xml:space="preserve">“ Ce n'est pas une aubaine, ce n'est pas de l'argent gratuit [...]. C'est une facture qui n'a pas été payée depuis 100 ans. » </w:t>
      </w:r>
      <w:r>
        <w:rPr>
          <w:rFonts w:ascii="Times New Roman" w:hAnsi="Times New Roman" w:cs="Times New Roman"/>
          <w:lang w:val="fr-FR"/>
        </w:rPr>
        <w:t>a</w:t>
      </w:r>
      <w:r w:rsidR="008B45A6" w:rsidRPr="00587D15">
        <w:rPr>
          <w:rFonts w:ascii="Times New Roman" w:hAnsi="Times New Roman" w:cs="Times New Roman"/>
          <w:lang w:val="fr-FR"/>
        </w:rPr>
        <w:t xml:space="preserve"> citation </w:t>
      </w:r>
      <w:r>
        <w:rPr>
          <w:rFonts w:ascii="Times New Roman" w:hAnsi="Times New Roman" w:cs="Times New Roman"/>
          <w:lang w:val="fr-FR"/>
        </w:rPr>
        <w:t>of</w:t>
      </w:r>
      <w:r w:rsidR="003C3C2B">
        <w:rPr>
          <w:rFonts w:ascii="Times New Roman" w:hAnsi="Times New Roman" w:cs="Times New Roman"/>
          <w:lang w:val="fr-FR"/>
        </w:rPr>
        <w:t xml:space="preserve"> </w:t>
      </w:r>
      <w:r w:rsidR="008B45A6" w:rsidRPr="00587D15">
        <w:rPr>
          <w:rFonts w:ascii="Times New Roman" w:hAnsi="Times New Roman" w:cs="Times New Roman"/>
          <w:lang w:val="fr-FR"/>
        </w:rPr>
        <w:t xml:space="preserve">Marc Miller, </w:t>
      </w:r>
      <w:r w:rsidR="00632DFA">
        <w:rPr>
          <w:rFonts w:ascii="Times New Roman" w:hAnsi="Times New Roman" w:cs="Times New Roman"/>
          <w:lang w:val="fr-FR"/>
        </w:rPr>
        <w:t>ministre</w:t>
      </w:r>
      <w:r w:rsidR="008B45A6" w:rsidRPr="00587D15">
        <w:rPr>
          <w:rFonts w:ascii="Times New Roman" w:hAnsi="Times New Roman" w:cs="Times New Roman"/>
          <w:lang w:val="fr-FR"/>
        </w:rPr>
        <w:t xml:space="preserve"> fédéral des Relations Couronne-Autochtones</w:t>
      </w:r>
      <w:r w:rsidR="00632DFA" w:rsidRPr="000473B6">
        <w:rPr>
          <w:rFonts w:ascii="Times New Roman" w:hAnsi="Times New Roman" w:cs="Times New Roman"/>
          <w:lang w:val="fr-FR"/>
        </w:rPr>
        <w:t xml:space="preserve">. </w:t>
      </w:r>
      <w:r w:rsidR="00632DFA" w:rsidRPr="001A12C1">
        <w:rPr>
          <w:rFonts w:ascii="Times New Roman" w:hAnsi="Times New Roman" w:cs="Times New Roman"/>
        </w:rPr>
        <w:t>(Radio-Canada, 2023, par 7.)</w:t>
      </w:r>
      <w:r w:rsidR="001A12C1">
        <w:rPr>
          <w:rFonts w:ascii="Times New Roman" w:hAnsi="Times New Roman" w:cs="Times New Roman"/>
        </w:rPr>
        <w:t xml:space="preserve">. </w:t>
      </w:r>
    </w:p>
    <w:p w14:paraId="38F10420" w14:textId="600CF88D" w:rsidR="00DA15AD" w:rsidRDefault="004477E2" w:rsidP="000473B6">
      <w:pPr>
        <w:spacing w:line="360" w:lineRule="auto"/>
        <w:ind w:firstLine="720"/>
        <w:jc w:val="both"/>
        <w:rPr>
          <w:rFonts w:ascii="Times New Roman" w:hAnsi="Times New Roman" w:cs="Times New Roman"/>
        </w:rPr>
      </w:pPr>
      <w:r w:rsidRPr="00587D15">
        <w:rPr>
          <w:rFonts w:ascii="Times New Roman" w:hAnsi="Times New Roman" w:cs="Times New Roman"/>
        </w:rPr>
        <w:lastRenderedPageBreak/>
        <w:t>O</w:t>
      </w:r>
      <w:r w:rsidR="0078292A">
        <w:rPr>
          <w:rFonts w:ascii="Times New Roman" w:hAnsi="Times New Roman" w:cs="Times New Roman"/>
        </w:rPr>
        <w:t xml:space="preserve">verall, the government of British Columbia has made some advancements and lots of promises that </w:t>
      </w:r>
      <w:r w:rsidR="006B6367">
        <w:rPr>
          <w:rFonts w:ascii="Times New Roman" w:hAnsi="Times New Roman" w:cs="Times New Roman"/>
        </w:rPr>
        <w:t>it</w:t>
      </w:r>
      <w:r w:rsidR="0078292A">
        <w:rPr>
          <w:rFonts w:ascii="Times New Roman" w:hAnsi="Times New Roman" w:cs="Times New Roman"/>
        </w:rPr>
        <w:t xml:space="preserve"> now need</w:t>
      </w:r>
      <w:r w:rsidR="006B6367">
        <w:rPr>
          <w:rFonts w:ascii="Times New Roman" w:hAnsi="Times New Roman" w:cs="Times New Roman"/>
        </w:rPr>
        <w:t>s</w:t>
      </w:r>
      <w:r w:rsidR="0078292A">
        <w:rPr>
          <w:rFonts w:ascii="Times New Roman" w:hAnsi="Times New Roman" w:cs="Times New Roman"/>
        </w:rPr>
        <w:t xml:space="preserve"> to uphold.  The government also need to focus on the smaller issues that contribute to the bigger issue of land back. For example, there is a lot of issues with funding when it comes to claiming land back. Another</w:t>
      </w:r>
      <w:r w:rsidRPr="00587D15">
        <w:rPr>
          <w:rFonts w:ascii="Times New Roman" w:hAnsi="Times New Roman" w:cs="Times New Roman"/>
        </w:rPr>
        <w:t xml:space="preserve"> issue that needs to </w:t>
      </w:r>
      <w:r w:rsidR="0078292A">
        <w:rPr>
          <w:rFonts w:ascii="Times New Roman" w:hAnsi="Times New Roman" w:cs="Times New Roman"/>
        </w:rPr>
        <w:t xml:space="preserve">be </w:t>
      </w:r>
      <w:r w:rsidRPr="00587D15">
        <w:rPr>
          <w:rFonts w:ascii="Times New Roman" w:hAnsi="Times New Roman" w:cs="Times New Roman"/>
        </w:rPr>
        <w:t>handle</w:t>
      </w:r>
      <w:r w:rsidR="0078292A">
        <w:rPr>
          <w:rFonts w:ascii="Times New Roman" w:hAnsi="Times New Roman" w:cs="Times New Roman"/>
        </w:rPr>
        <w:t>d</w:t>
      </w:r>
      <w:r w:rsidRPr="00587D15">
        <w:rPr>
          <w:rFonts w:ascii="Times New Roman" w:hAnsi="Times New Roman" w:cs="Times New Roman"/>
        </w:rPr>
        <w:t xml:space="preserve"> better is consulting the First Nations on things such as the automatic granting of mining concessions. </w:t>
      </w:r>
      <w:r w:rsidR="004A02B1" w:rsidRPr="004A02B1">
        <w:rPr>
          <w:rFonts w:ascii="Times New Roman" w:hAnsi="Times New Roman" w:cs="Times New Roman"/>
        </w:rPr>
        <w:t>(</w:t>
      </w:r>
      <w:proofErr w:type="spellStart"/>
      <w:r w:rsidR="004A02B1" w:rsidRPr="004A02B1">
        <w:rPr>
          <w:rFonts w:ascii="Times New Roman" w:hAnsi="Times New Roman" w:cs="Times New Roman"/>
        </w:rPr>
        <w:t>Magher</w:t>
      </w:r>
      <w:proofErr w:type="spellEnd"/>
      <w:r w:rsidR="004A02B1" w:rsidRPr="004A02B1">
        <w:rPr>
          <w:rFonts w:ascii="Times New Roman" w:hAnsi="Times New Roman" w:cs="Times New Roman"/>
        </w:rPr>
        <w:t xml:space="preserve">, 2023) </w:t>
      </w:r>
      <w:r w:rsidR="0078292A">
        <w:rPr>
          <w:rFonts w:ascii="Times New Roman" w:hAnsi="Times New Roman" w:cs="Times New Roman"/>
        </w:rPr>
        <w:t>If the</w:t>
      </w:r>
      <w:r w:rsidRPr="00587D15">
        <w:rPr>
          <w:rFonts w:ascii="Times New Roman" w:hAnsi="Times New Roman" w:cs="Times New Roman"/>
        </w:rPr>
        <w:t xml:space="preserve"> government d</w:t>
      </w:r>
      <w:r w:rsidR="0078292A">
        <w:rPr>
          <w:rFonts w:ascii="Times New Roman" w:hAnsi="Times New Roman" w:cs="Times New Roman"/>
        </w:rPr>
        <w:t>oes</w:t>
      </w:r>
      <w:r w:rsidRPr="00587D15">
        <w:rPr>
          <w:rFonts w:ascii="Times New Roman" w:hAnsi="Times New Roman" w:cs="Times New Roman"/>
        </w:rPr>
        <w:t xml:space="preserve"> not consult with the First </w:t>
      </w:r>
      <w:r w:rsidR="0078292A" w:rsidRPr="00587D15">
        <w:rPr>
          <w:rFonts w:ascii="Times New Roman" w:hAnsi="Times New Roman" w:cs="Times New Roman"/>
        </w:rPr>
        <w:t>Nations,</w:t>
      </w:r>
      <w:r w:rsidRPr="00587D15">
        <w:rPr>
          <w:rFonts w:ascii="Times New Roman" w:hAnsi="Times New Roman" w:cs="Times New Roman"/>
        </w:rPr>
        <w:t xml:space="preserve"> </w:t>
      </w:r>
      <w:r w:rsidR="0078292A">
        <w:rPr>
          <w:rFonts w:ascii="Times New Roman" w:hAnsi="Times New Roman" w:cs="Times New Roman"/>
        </w:rPr>
        <w:t xml:space="preserve">it sends the message that land back are not legally binding or real.  </w:t>
      </w:r>
    </w:p>
    <w:p w14:paraId="7509E1D6" w14:textId="77777777" w:rsidR="0078292A" w:rsidRPr="00587D15" w:rsidRDefault="0078292A" w:rsidP="00587D15">
      <w:pPr>
        <w:spacing w:line="360" w:lineRule="auto"/>
        <w:jc w:val="both"/>
        <w:rPr>
          <w:rFonts w:ascii="Times New Roman" w:hAnsi="Times New Roman" w:cs="Times New Roman"/>
        </w:rPr>
      </w:pPr>
    </w:p>
    <w:p w14:paraId="113809BB" w14:textId="77777777" w:rsidR="00DA15AD" w:rsidRPr="00587D15" w:rsidRDefault="00DA15AD" w:rsidP="00587D15">
      <w:pPr>
        <w:spacing w:line="360" w:lineRule="auto"/>
        <w:jc w:val="both"/>
        <w:rPr>
          <w:rFonts w:ascii="Times New Roman" w:hAnsi="Times New Roman" w:cs="Times New Roman"/>
        </w:rPr>
      </w:pPr>
      <w:r w:rsidRPr="00587D15">
        <w:rPr>
          <w:rFonts w:ascii="Times New Roman" w:hAnsi="Times New Roman" w:cs="Times New Roman"/>
        </w:rPr>
        <w:t xml:space="preserve">F. Comparison: from the perspective of First Nations (yes, try some empathy), which of the three governments is the best and which one is the worst? Why (what makes it better than the other two)? Use multiple criteria. How does the political orientation of the party in power impact the decisions regarding that First Nations issue? Does that political orientation explain why a government is perceived as better (by the First Nations) than the other two? Why or how? If it helps, feel free to use a graphic organizer. (+350 words) - 25p </w:t>
      </w:r>
    </w:p>
    <w:p w14:paraId="5F2F77A4" w14:textId="77777777" w:rsidR="00843AA2" w:rsidRDefault="00843AA2" w:rsidP="00587D15">
      <w:pPr>
        <w:spacing w:line="360" w:lineRule="auto"/>
        <w:jc w:val="both"/>
        <w:rPr>
          <w:rFonts w:ascii="Times New Roman" w:hAnsi="Times New Roman" w:cs="Times New Roman"/>
        </w:rPr>
      </w:pPr>
    </w:p>
    <w:p w14:paraId="15F48331" w14:textId="1A46D9E5" w:rsidR="00843AA2" w:rsidRDefault="00843AA2" w:rsidP="00843AA2">
      <w:pPr>
        <w:spacing w:line="360" w:lineRule="auto"/>
        <w:ind w:firstLine="720"/>
        <w:jc w:val="both"/>
        <w:rPr>
          <w:rFonts w:ascii="Times New Roman" w:hAnsi="Times New Roman" w:cs="Times New Roman"/>
        </w:rPr>
      </w:pPr>
      <w:r>
        <w:rPr>
          <w:rFonts w:ascii="Times New Roman" w:hAnsi="Times New Roman" w:cs="Times New Roman"/>
        </w:rPr>
        <w:t>Running a country or a province whilst dealing with the issue</w:t>
      </w:r>
      <w:r w:rsidR="009628DB">
        <w:rPr>
          <w:rFonts w:ascii="Times New Roman" w:hAnsi="Times New Roman" w:cs="Times New Roman"/>
        </w:rPr>
        <w:t xml:space="preserve"> of land ownership is complex and very often leads to a lot of promises and little action. </w:t>
      </w:r>
    </w:p>
    <w:p w14:paraId="41E997A2" w14:textId="2CFAA8ED" w:rsidR="00E148C2" w:rsidRDefault="009628DB" w:rsidP="00E148C2">
      <w:pPr>
        <w:spacing w:line="360" w:lineRule="auto"/>
        <w:ind w:firstLine="720"/>
        <w:jc w:val="both"/>
        <w:rPr>
          <w:rFonts w:ascii="Times New Roman" w:hAnsi="Times New Roman" w:cs="Times New Roman"/>
        </w:rPr>
      </w:pPr>
      <w:r>
        <w:rPr>
          <w:rFonts w:ascii="Times New Roman" w:hAnsi="Times New Roman" w:cs="Times New Roman"/>
        </w:rPr>
        <w:t xml:space="preserve">Canada is led by the liberal party of Canada and its leader, Justin Trudeau. The federal laws and policies are therefore, proposed from a liberal point of view. The liberal ideology is the necessity of freedom for all through the fastest process possible. Therefore, when talking about First Nations and land back the liberal ideology seems to be the perfect </w:t>
      </w:r>
      <w:r w:rsidR="004F7595">
        <w:rPr>
          <w:rFonts w:ascii="Times New Roman" w:hAnsi="Times New Roman" w:cs="Times New Roman"/>
        </w:rPr>
        <w:t xml:space="preserve">ideology and </w:t>
      </w:r>
      <w:r>
        <w:rPr>
          <w:rFonts w:ascii="Times New Roman" w:hAnsi="Times New Roman" w:cs="Times New Roman"/>
        </w:rPr>
        <w:t xml:space="preserve">political party to achieve freedom and equality for the First Nations, rapidly. However, </w:t>
      </w:r>
      <w:proofErr w:type="gramStart"/>
      <w:r>
        <w:rPr>
          <w:rFonts w:ascii="Times New Roman" w:hAnsi="Times New Roman" w:cs="Times New Roman"/>
        </w:rPr>
        <w:t xml:space="preserve">in reality </w:t>
      </w:r>
      <w:r w:rsidR="00E148C2">
        <w:rPr>
          <w:rFonts w:ascii="Times New Roman" w:hAnsi="Times New Roman" w:cs="Times New Roman"/>
        </w:rPr>
        <w:t>Justin</w:t>
      </w:r>
      <w:proofErr w:type="gramEnd"/>
      <w:r w:rsidR="00E148C2">
        <w:rPr>
          <w:rFonts w:ascii="Times New Roman" w:hAnsi="Times New Roman" w:cs="Times New Roman"/>
        </w:rPr>
        <w:t xml:space="preserve"> Trudeau’s government has not managed to do enough for the First Nations. Indeed, in his 2021 platform his promises for a better future for the First Nations were the same ones as those in the federal budget of 2021. This means the government has not been able to fulfill or complete </w:t>
      </w:r>
      <w:r w:rsidR="006B6367">
        <w:rPr>
          <w:rFonts w:ascii="Times New Roman" w:hAnsi="Times New Roman" w:cs="Times New Roman"/>
        </w:rPr>
        <w:t>its</w:t>
      </w:r>
      <w:r w:rsidR="00E148C2">
        <w:rPr>
          <w:rFonts w:ascii="Times New Roman" w:hAnsi="Times New Roman" w:cs="Times New Roman"/>
        </w:rPr>
        <w:t xml:space="preserve"> promises and </w:t>
      </w:r>
      <w:r w:rsidR="006B6367">
        <w:rPr>
          <w:rFonts w:ascii="Times New Roman" w:hAnsi="Times New Roman" w:cs="Times New Roman"/>
        </w:rPr>
        <w:t>it</w:t>
      </w:r>
      <w:r w:rsidR="00E148C2">
        <w:rPr>
          <w:rFonts w:ascii="Times New Roman" w:hAnsi="Times New Roman" w:cs="Times New Roman"/>
        </w:rPr>
        <w:t xml:space="preserve"> do</w:t>
      </w:r>
      <w:r w:rsidR="006B6367">
        <w:rPr>
          <w:rFonts w:ascii="Times New Roman" w:hAnsi="Times New Roman" w:cs="Times New Roman"/>
        </w:rPr>
        <w:t>es</w:t>
      </w:r>
      <w:r w:rsidR="00E148C2">
        <w:rPr>
          <w:rFonts w:ascii="Times New Roman" w:hAnsi="Times New Roman" w:cs="Times New Roman"/>
        </w:rPr>
        <w:t xml:space="preserve"> not have improvements to show. “</w:t>
      </w:r>
      <w:r w:rsidR="00E148C2" w:rsidRPr="00E148C2">
        <w:rPr>
          <w:rFonts w:ascii="Times New Roman" w:hAnsi="Times New Roman" w:cs="Times New Roman"/>
        </w:rPr>
        <w:t>Trudeau has left a trail of missed deadlines and broken promises</w:t>
      </w:r>
      <w:r w:rsidR="00E148C2">
        <w:rPr>
          <w:rFonts w:ascii="Times New Roman" w:hAnsi="Times New Roman" w:cs="Times New Roman"/>
        </w:rPr>
        <w:t>”</w:t>
      </w:r>
      <w:r w:rsidR="00E148C2" w:rsidRPr="00E148C2">
        <w:t xml:space="preserve"> </w:t>
      </w:r>
      <w:r w:rsidR="00E148C2" w:rsidRPr="00E148C2">
        <w:rPr>
          <w:rFonts w:ascii="Times New Roman" w:hAnsi="Times New Roman" w:cs="Times New Roman"/>
        </w:rPr>
        <w:t>(Forester, 2021</w:t>
      </w:r>
      <w:r w:rsidR="00E148C2">
        <w:rPr>
          <w:rFonts w:ascii="Times New Roman" w:hAnsi="Times New Roman" w:cs="Times New Roman"/>
        </w:rPr>
        <w:t xml:space="preserve">, par 13). </w:t>
      </w:r>
      <w:r w:rsidR="009E5519">
        <w:rPr>
          <w:rFonts w:ascii="Times New Roman" w:hAnsi="Times New Roman" w:cs="Times New Roman"/>
        </w:rPr>
        <w:t xml:space="preserve">The First Nations are disappointed at this endless trail of promises that have not been upheld. </w:t>
      </w:r>
      <w:r w:rsidR="004F7595">
        <w:rPr>
          <w:rFonts w:ascii="Times New Roman" w:hAnsi="Times New Roman" w:cs="Times New Roman"/>
        </w:rPr>
        <w:t xml:space="preserve">In 2023, the assessment is unfortunately the same. </w:t>
      </w:r>
    </w:p>
    <w:p w14:paraId="730A2730" w14:textId="26318465" w:rsidR="00353962" w:rsidRDefault="009E5519" w:rsidP="00E148C2">
      <w:pPr>
        <w:spacing w:line="360" w:lineRule="auto"/>
        <w:ind w:firstLine="720"/>
        <w:jc w:val="both"/>
        <w:rPr>
          <w:rFonts w:ascii="Times New Roman" w:hAnsi="Times New Roman" w:cs="Times New Roman"/>
        </w:rPr>
      </w:pPr>
      <w:r>
        <w:rPr>
          <w:rFonts w:ascii="Times New Roman" w:hAnsi="Times New Roman" w:cs="Times New Roman"/>
        </w:rPr>
        <w:t xml:space="preserve">The province of Québec is led by </w:t>
      </w:r>
      <w:r w:rsidR="00725DD5">
        <w:rPr>
          <w:rFonts w:ascii="Times New Roman" w:hAnsi="Times New Roman" w:cs="Times New Roman"/>
        </w:rPr>
        <w:t xml:space="preserve">the Coalition Avenir Québec and its leader (Papa) François </w:t>
      </w:r>
      <w:proofErr w:type="spellStart"/>
      <w:r w:rsidR="00725DD5">
        <w:rPr>
          <w:rFonts w:ascii="Times New Roman" w:hAnsi="Times New Roman" w:cs="Times New Roman"/>
        </w:rPr>
        <w:t>Légault</w:t>
      </w:r>
      <w:proofErr w:type="spellEnd"/>
      <w:r w:rsidR="00725DD5">
        <w:rPr>
          <w:rFonts w:ascii="Times New Roman" w:hAnsi="Times New Roman" w:cs="Times New Roman"/>
        </w:rPr>
        <w:t xml:space="preserve">. His party is conservative and a Quebec nationalism and autonomism party. The conservative ideology wishes for the general adherence to tradition </w:t>
      </w:r>
      <w:r w:rsidR="005B4BED">
        <w:rPr>
          <w:rFonts w:ascii="Times New Roman" w:hAnsi="Times New Roman" w:cs="Times New Roman"/>
        </w:rPr>
        <w:t xml:space="preserve">through the preservation of the </w:t>
      </w:r>
      <w:r w:rsidR="005B4BED">
        <w:rPr>
          <w:rFonts w:ascii="Times New Roman" w:hAnsi="Times New Roman" w:cs="Times New Roman"/>
        </w:rPr>
        <w:lastRenderedPageBreak/>
        <w:t xml:space="preserve">culture, a limited intervention of the government or the importance of property rights. Conservatism deals with change with a more slow-paced </w:t>
      </w:r>
      <w:r w:rsidR="00B32558">
        <w:rPr>
          <w:rFonts w:ascii="Times New Roman" w:hAnsi="Times New Roman" w:cs="Times New Roman"/>
        </w:rPr>
        <w:t>speed and</w:t>
      </w:r>
      <w:r w:rsidR="005B4BED">
        <w:rPr>
          <w:rFonts w:ascii="Times New Roman" w:hAnsi="Times New Roman" w:cs="Times New Roman"/>
        </w:rPr>
        <w:t xml:space="preserve"> prioritize </w:t>
      </w:r>
      <w:r w:rsidR="00B32558">
        <w:rPr>
          <w:rFonts w:ascii="Times New Roman" w:hAnsi="Times New Roman" w:cs="Times New Roman"/>
        </w:rPr>
        <w:t xml:space="preserve">stability over a fast process. </w:t>
      </w:r>
      <w:r w:rsidR="00FE0D18">
        <w:rPr>
          <w:rFonts w:ascii="Times New Roman" w:hAnsi="Times New Roman" w:cs="Times New Roman"/>
        </w:rPr>
        <w:t xml:space="preserve">While the fact that </w:t>
      </w:r>
      <w:r w:rsidR="006B6367">
        <w:rPr>
          <w:rFonts w:ascii="Times New Roman" w:hAnsi="Times New Roman" w:cs="Times New Roman"/>
        </w:rPr>
        <w:t>it</w:t>
      </w:r>
      <w:r w:rsidR="00FE0D18">
        <w:rPr>
          <w:rFonts w:ascii="Times New Roman" w:hAnsi="Times New Roman" w:cs="Times New Roman"/>
        </w:rPr>
        <w:t xml:space="preserve"> seem</w:t>
      </w:r>
      <w:r w:rsidR="006B6367">
        <w:rPr>
          <w:rFonts w:ascii="Times New Roman" w:hAnsi="Times New Roman" w:cs="Times New Roman"/>
        </w:rPr>
        <w:t>s</w:t>
      </w:r>
      <w:r w:rsidR="00FE0D18">
        <w:rPr>
          <w:rFonts w:ascii="Times New Roman" w:hAnsi="Times New Roman" w:cs="Times New Roman"/>
        </w:rPr>
        <w:t xml:space="preserve"> to take the issue and deal with them much slower</w:t>
      </w:r>
      <w:r w:rsidR="009623E1">
        <w:rPr>
          <w:rFonts w:ascii="Times New Roman" w:hAnsi="Times New Roman" w:cs="Times New Roman"/>
        </w:rPr>
        <w:t xml:space="preserve"> can appear as a bad thing</w:t>
      </w:r>
      <w:r w:rsidR="00FE0D18">
        <w:rPr>
          <w:rFonts w:ascii="Times New Roman" w:hAnsi="Times New Roman" w:cs="Times New Roman"/>
        </w:rPr>
        <w:t xml:space="preserve">, </w:t>
      </w:r>
      <w:r w:rsidR="009623E1">
        <w:rPr>
          <w:rFonts w:ascii="Times New Roman" w:hAnsi="Times New Roman" w:cs="Times New Roman"/>
        </w:rPr>
        <w:t>conservatism</w:t>
      </w:r>
      <w:r w:rsidR="00FE0D18">
        <w:rPr>
          <w:rFonts w:ascii="Times New Roman" w:hAnsi="Times New Roman" w:cs="Times New Roman"/>
        </w:rPr>
        <w:t xml:space="preserve"> </w:t>
      </w:r>
      <w:r w:rsidR="009623E1">
        <w:rPr>
          <w:rFonts w:ascii="Times New Roman" w:hAnsi="Times New Roman" w:cs="Times New Roman"/>
        </w:rPr>
        <w:t>is also very attached</w:t>
      </w:r>
      <w:r w:rsidR="00FE0D18">
        <w:rPr>
          <w:rFonts w:ascii="Times New Roman" w:hAnsi="Times New Roman" w:cs="Times New Roman"/>
        </w:rPr>
        <w:t xml:space="preserve"> </w:t>
      </w:r>
      <w:r w:rsidR="009623E1">
        <w:rPr>
          <w:rFonts w:ascii="Times New Roman" w:hAnsi="Times New Roman" w:cs="Times New Roman"/>
        </w:rPr>
        <w:t>to</w:t>
      </w:r>
      <w:r w:rsidR="00FE0D18">
        <w:rPr>
          <w:rFonts w:ascii="Times New Roman" w:hAnsi="Times New Roman" w:cs="Times New Roman"/>
        </w:rPr>
        <w:t xml:space="preserve"> property rights and therefore in giving the land back to the First Nations. </w:t>
      </w:r>
      <w:r w:rsidR="007F670B">
        <w:rPr>
          <w:rFonts w:ascii="Times New Roman" w:hAnsi="Times New Roman" w:cs="Times New Roman"/>
        </w:rPr>
        <w:t xml:space="preserve">However, the la CAQ government has been really disappointing for the First Nations when dealing with the issues brought by colonialism. </w:t>
      </w:r>
      <w:r w:rsidR="00572F0A">
        <w:rPr>
          <w:rFonts w:ascii="Times New Roman" w:hAnsi="Times New Roman" w:cs="Times New Roman"/>
        </w:rPr>
        <w:t xml:space="preserve">For example, on the question of land bask, according to </w:t>
      </w:r>
      <w:proofErr w:type="spellStart"/>
      <w:r w:rsidR="00572F0A" w:rsidRPr="00572F0A">
        <w:rPr>
          <w:rFonts w:ascii="Times New Roman" w:hAnsi="Times New Roman" w:cs="Times New Roman"/>
        </w:rPr>
        <w:t>Ghislain</w:t>
      </w:r>
      <w:proofErr w:type="spellEnd"/>
      <w:r w:rsidR="00572F0A" w:rsidRPr="00572F0A">
        <w:rPr>
          <w:rFonts w:ascii="Times New Roman" w:hAnsi="Times New Roman" w:cs="Times New Roman"/>
        </w:rPr>
        <w:t xml:space="preserve"> Picard</w:t>
      </w:r>
      <w:r w:rsidR="00572F0A">
        <w:rPr>
          <w:rFonts w:ascii="Times New Roman" w:hAnsi="Times New Roman" w:cs="Times New Roman"/>
        </w:rPr>
        <w:t xml:space="preserve">, the chief of the Assembly of First Nations Quebec-Labrador (AFNQL), the government of Québec has been </w:t>
      </w:r>
      <w:proofErr w:type="gramStart"/>
      <w:r w:rsidR="00572F0A">
        <w:rPr>
          <w:rFonts w:ascii="Times New Roman" w:hAnsi="Times New Roman" w:cs="Times New Roman"/>
        </w:rPr>
        <w:t>really conservative</w:t>
      </w:r>
      <w:proofErr w:type="gramEnd"/>
      <w:r w:rsidR="00572F0A">
        <w:rPr>
          <w:rFonts w:ascii="Times New Roman" w:hAnsi="Times New Roman" w:cs="Times New Roman"/>
        </w:rPr>
        <w:t xml:space="preserve"> in the sense that </w:t>
      </w:r>
      <w:r w:rsidR="006B6367">
        <w:rPr>
          <w:rFonts w:ascii="Times New Roman" w:hAnsi="Times New Roman" w:cs="Times New Roman"/>
        </w:rPr>
        <w:t>it</w:t>
      </w:r>
      <w:r w:rsidR="00572F0A">
        <w:rPr>
          <w:rFonts w:ascii="Times New Roman" w:hAnsi="Times New Roman" w:cs="Times New Roman"/>
        </w:rPr>
        <w:t xml:space="preserve"> ha</w:t>
      </w:r>
      <w:r w:rsidR="006B6367">
        <w:rPr>
          <w:rFonts w:ascii="Times New Roman" w:hAnsi="Times New Roman" w:cs="Times New Roman"/>
        </w:rPr>
        <w:t>s</w:t>
      </w:r>
      <w:r w:rsidR="00572F0A">
        <w:rPr>
          <w:rFonts w:ascii="Times New Roman" w:hAnsi="Times New Roman" w:cs="Times New Roman"/>
        </w:rPr>
        <w:t xml:space="preserve"> been extremely against any process that would</w:t>
      </w:r>
      <w:r w:rsidR="008765C7">
        <w:rPr>
          <w:rFonts w:ascii="Times New Roman" w:hAnsi="Times New Roman" w:cs="Times New Roman"/>
        </w:rPr>
        <w:t xml:space="preserve"> simply</w:t>
      </w:r>
      <w:r w:rsidR="00572F0A">
        <w:rPr>
          <w:rFonts w:ascii="Times New Roman" w:hAnsi="Times New Roman" w:cs="Times New Roman"/>
        </w:rPr>
        <w:t xml:space="preserve"> be questioning the issue of territory and resources. </w:t>
      </w:r>
      <w:r w:rsidR="00572F0A" w:rsidRPr="00572F0A">
        <w:rPr>
          <w:rFonts w:ascii="Times New Roman" w:hAnsi="Times New Roman" w:cs="Times New Roman"/>
        </w:rPr>
        <w:t>(Morin-Martel, 2022)</w:t>
      </w:r>
      <w:r w:rsidR="008765C7">
        <w:rPr>
          <w:rFonts w:ascii="Times New Roman" w:hAnsi="Times New Roman" w:cs="Times New Roman"/>
        </w:rPr>
        <w:t xml:space="preserve">. </w:t>
      </w:r>
      <w:r w:rsidR="008765C7" w:rsidRPr="008765C7">
        <w:rPr>
          <w:rFonts w:ascii="Times New Roman" w:hAnsi="Times New Roman" w:cs="Times New Roman"/>
        </w:rPr>
        <w:t xml:space="preserve">Moreover, </w:t>
      </w:r>
      <w:proofErr w:type="spellStart"/>
      <w:r w:rsidR="008765C7" w:rsidRPr="008765C7">
        <w:rPr>
          <w:rFonts w:ascii="Times New Roman" w:hAnsi="Times New Roman" w:cs="Times New Roman"/>
        </w:rPr>
        <w:t>Ghislain</w:t>
      </w:r>
      <w:proofErr w:type="spellEnd"/>
      <w:r w:rsidR="008765C7" w:rsidRPr="008765C7">
        <w:rPr>
          <w:rFonts w:ascii="Times New Roman" w:hAnsi="Times New Roman" w:cs="Times New Roman"/>
        </w:rPr>
        <w:t xml:space="preserve"> Picard says that this government « marque </w:t>
      </w:r>
      <w:proofErr w:type="spellStart"/>
      <w:r w:rsidR="008765C7" w:rsidRPr="008765C7">
        <w:rPr>
          <w:rFonts w:ascii="Times New Roman" w:hAnsi="Times New Roman" w:cs="Times New Roman"/>
        </w:rPr>
        <w:t>une</w:t>
      </w:r>
      <w:proofErr w:type="spellEnd"/>
      <w:r w:rsidR="008765C7" w:rsidRPr="008765C7">
        <w:rPr>
          <w:rFonts w:ascii="Times New Roman" w:hAnsi="Times New Roman" w:cs="Times New Roman"/>
        </w:rPr>
        <w:t xml:space="preserve"> rupture avec les </w:t>
      </w:r>
      <w:proofErr w:type="spellStart"/>
      <w:r w:rsidR="008765C7" w:rsidRPr="008765C7">
        <w:rPr>
          <w:rFonts w:ascii="Times New Roman" w:hAnsi="Times New Roman" w:cs="Times New Roman"/>
        </w:rPr>
        <w:t>gouvernements</w:t>
      </w:r>
      <w:proofErr w:type="spellEnd"/>
      <w:r w:rsidR="008765C7" w:rsidRPr="008765C7">
        <w:rPr>
          <w:rFonts w:ascii="Times New Roman" w:hAnsi="Times New Roman" w:cs="Times New Roman"/>
        </w:rPr>
        <w:t xml:space="preserve"> </w:t>
      </w:r>
      <w:proofErr w:type="spellStart"/>
      <w:r w:rsidR="008765C7" w:rsidRPr="008765C7">
        <w:rPr>
          <w:rFonts w:ascii="Times New Roman" w:hAnsi="Times New Roman" w:cs="Times New Roman"/>
        </w:rPr>
        <w:t>précédents</w:t>
      </w:r>
      <w:proofErr w:type="spellEnd"/>
      <w:r w:rsidR="008765C7" w:rsidRPr="008765C7">
        <w:rPr>
          <w:rFonts w:ascii="Times New Roman" w:hAnsi="Times New Roman" w:cs="Times New Roman"/>
        </w:rPr>
        <w:t xml:space="preserve"> » (Morin-Martel, 2022, par 2.) as it </w:t>
      </w:r>
      <w:r w:rsidR="008765C7">
        <w:rPr>
          <w:rFonts w:ascii="Times New Roman" w:hAnsi="Times New Roman" w:cs="Times New Roman"/>
        </w:rPr>
        <w:t>h</w:t>
      </w:r>
      <w:r w:rsidR="008765C7" w:rsidRPr="008765C7">
        <w:rPr>
          <w:rFonts w:ascii="Times New Roman" w:hAnsi="Times New Roman" w:cs="Times New Roman"/>
        </w:rPr>
        <w:t xml:space="preserve">as been going further and further </w:t>
      </w:r>
      <w:r w:rsidR="008765C7">
        <w:rPr>
          <w:rFonts w:ascii="Times New Roman" w:hAnsi="Times New Roman" w:cs="Times New Roman"/>
        </w:rPr>
        <w:t xml:space="preserve">away </w:t>
      </w:r>
      <w:r w:rsidR="008765C7" w:rsidRPr="008765C7">
        <w:rPr>
          <w:rFonts w:ascii="Times New Roman" w:hAnsi="Times New Roman" w:cs="Times New Roman"/>
        </w:rPr>
        <w:t xml:space="preserve">from the question of self-governance </w:t>
      </w:r>
      <w:r w:rsidR="008765C7">
        <w:rPr>
          <w:rFonts w:ascii="Times New Roman" w:hAnsi="Times New Roman" w:cs="Times New Roman"/>
        </w:rPr>
        <w:t>and ha</w:t>
      </w:r>
      <w:r w:rsidR="00D043A7">
        <w:rPr>
          <w:rFonts w:ascii="Times New Roman" w:hAnsi="Times New Roman" w:cs="Times New Roman"/>
        </w:rPr>
        <w:t>s</w:t>
      </w:r>
      <w:r w:rsidR="008765C7">
        <w:rPr>
          <w:rFonts w:ascii="Times New Roman" w:hAnsi="Times New Roman" w:cs="Times New Roman"/>
        </w:rPr>
        <w:t xml:space="preserve"> not been giving a voice to the First Nations. </w:t>
      </w:r>
      <w:r w:rsidR="00353962">
        <w:rPr>
          <w:rFonts w:ascii="Times New Roman" w:hAnsi="Times New Roman" w:cs="Times New Roman"/>
        </w:rPr>
        <w:t>However, it is important to note that since 2023 more and more First Nations have been able to reclaim their land</w:t>
      </w:r>
      <w:r w:rsidR="00D043A7">
        <w:rPr>
          <w:rFonts w:ascii="Times New Roman" w:hAnsi="Times New Roman" w:cs="Times New Roman"/>
        </w:rPr>
        <w:t>, therefore, improvements can be seen</w:t>
      </w:r>
      <w:r w:rsidR="00353962">
        <w:rPr>
          <w:rFonts w:ascii="Times New Roman" w:hAnsi="Times New Roman" w:cs="Times New Roman"/>
        </w:rPr>
        <w:t xml:space="preserve">. </w:t>
      </w:r>
    </w:p>
    <w:p w14:paraId="34A5BB26" w14:textId="0B534D1B" w:rsidR="009E5519" w:rsidRPr="008765C7" w:rsidRDefault="00353962" w:rsidP="00E148C2">
      <w:pPr>
        <w:spacing w:line="360" w:lineRule="auto"/>
        <w:ind w:firstLine="720"/>
        <w:jc w:val="both"/>
        <w:rPr>
          <w:rFonts w:ascii="Times New Roman" w:hAnsi="Times New Roman" w:cs="Times New Roman"/>
        </w:rPr>
      </w:pPr>
      <w:r>
        <w:rPr>
          <w:rFonts w:ascii="Times New Roman" w:hAnsi="Times New Roman" w:cs="Times New Roman"/>
        </w:rPr>
        <w:t xml:space="preserve">The province of British Columbia is led by the New Democratic Party and its leader David Eby. This party is a social </w:t>
      </w:r>
      <w:r w:rsidR="00A278DF">
        <w:rPr>
          <w:rFonts w:ascii="Times New Roman" w:hAnsi="Times New Roman" w:cs="Times New Roman"/>
        </w:rPr>
        <w:t>democracy,</w:t>
      </w:r>
      <w:r>
        <w:rPr>
          <w:rFonts w:ascii="Times New Roman" w:hAnsi="Times New Roman" w:cs="Times New Roman"/>
        </w:rPr>
        <w:t xml:space="preserve"> and </w:t>
      </w:r>
      <w:r w:rsidR="00A278DF">
        <w:rPr>
          <w:rFonts w:ascii="Times New Roman" w:hAnsi="Times New Roman" w:cs="Times New Roman"/>
        </w:rPr>
        <w:t xml:space="preserve">its ideology is the middle ground of the liberal and conservative ideology. </w:t>
      </w:r>
      <w:r w:rsidR="001C5CA0">
        <w:rPr>
          <w:rFonts w:ascii="Times New Roman" w:hAnsi="Times New Roman" w:cs="Times New Roman"/>
        </w:rPr>
        <w:t xml:space="preserve">It is undoubtable that the government of British Columbia is the best one when it comes to dealing with the issues if First Nations. </w:t>
      </w:r>
      <w:r w:rsidR="001A12C1">
        <w:rPr>
          <w:rFonts w:ascii="Times New Roman" w:hAnsi="Times New Roman" w:cs="Times New Roman"/>
        </w:rPr>
        <w:t xml:space="preserve">Indeed, British Columbia was the first province to ratify UNDRIP and change its laws to be in accordance with it. It is the province that has promised the most, and while vain promises are not the way to go when a government makes promises </w:t>
      </w:r>
      <w:r w:rsidR="006B6367">
        <w:rPr>
          <w:rFonts w:ascii="Times New Roman" w:hAnsi="Times New Roman" w:cs="Times New Roman"/>
        </w:rPr>
        <w:t>it</w:t>
      </w:r>
      <w:r w:rsidR="001A12C1">
        <w:rPr>
          <w:rFonts w:ascii="Times New Roman" w:hAnsi="Times New Roman" w:cs="Times New Roman"/>
        </w:rPr>
        <w:t xml:space="preserve"> </w:t>
      </w:r>
      <w:proofErr w:type="gramStart"/>
      <w:r w:rsidR="001A12C1">
        <w:rPr>
          <w:rFonts w:ascii="Times New Roman" w:hAnsi="Times New Roman" w:cs="Times New Roman"/>
        </w:rPr>
        <w:t>later on</w:t>
      </w:r>
      <w:proofErr w:type="gramEnd"/>
      <w:r w:rsidR="001A12C1">
        <w:rPr>
          <w:rFonts w:ascii="Times New Roman" w:hAnsi="Times New Roman" w:cs="Times New Roman"/>
        </w:rPr>
        <w:t xml:space="preserve"> </w:t>
      </w:r>
      <w:r w:rsidR="006B6367">
        <w:rPr>
          <w:rFonts w:ascii="Times New Roman" w:hAnsi="Times New Roman" w:cs="Times New Roman"/>
        </w:rPr>
        <w:t>is</w:t>
      </w:r>
      <w:r w:rsidR="001A12C1">
        <w:rPr>
          <w:rFonts w:ascii="Times New Roman" w:hAnsi="Times New Roman" w:cs="Times New Roman"/>
        </w:rPr>
        <w:t xml:space="preserve"> kept accountable for the work </w:t>
      </w:r>
      <w:r w:rsidR="006B6367">
        <w:rPr>
          <w:rFonts w:ascii="Times New Roman" w:hAnsi="Times New Roman" w:cs="Times New Roman"/>
        </w:rPr>
        <w:t>it</w:t>
      </w:r>
      <w:r w:rsidR="001A12C1">
        <w:rPr>
          <w:rFonts w:ascii="Times New Roman" w:hAnsi="Times New Roman" w:cs="Times New Roman"/>
        </w:rPr>
        <w:t xml:space="preserve"> ha</w:t>
      </w:r>
      <w:r w:rsidR="006B6367">
        <w:rPr>
          <w:rFonts w:ascii="Times New Roman" w:hAnsi="Times New Roman" w:cs="Times New Roman"/>
        </w:rPr>
        <w:t>s</w:t>
      </w:r>
      <w:r w:rsidR="001A12C1">
        <w:rPr>
          <w:rFonts w:ascii="Times New Roman" w:hAnsi="Times New Roman" w:cs="Times New Roman"/>
        </w:rPr>
        <w:t xml:space="preserve"> or ha</w:t>
      </w:r>
      <w:r w:rsidR="006B6367">
        <w:rPr>
          <w:rFonts w:ascii="Times New Roman" w:hAnsi="Times New Roman" w:cs="Times New Roman"/>
        </w:rPr>
        <w:t>s</w:t>
      </w:r>
      <w:r w:rsidR="001A12C1">
        <w:rPr>
          <w:rFonts w:ascii="Times New Roman" w:hAnsi="Times New Roman" w:cs="Times New Roman"/>
        </w:rPr>
        <w:t xml:space="preserve"> not done. Furthermore, the land back movement in British Columbia has had a large impact and has allowed for change to happen. Furthermore, it is recognized that of the major parties, the NDP (federal or provincial) has been one of the best political parties to bring change, </w:t>
      </w:r>
      <w:r w:rsidR="001A12C1" w:rsidRPr="001A12C1">
        <w:rPr>
          <w:rFonts w:ascii="Times New Roman" w:hAnsi="Times New Roman" w:cs="Times New Roman"/>
        </w:rPr>
        <w:t>“There’s been some good work by the NDP government in B.C., and so I think there’s a possibility of something happening along those lines.</w:t>
      </w:r>
      <w:r w:rsidR="001A12C1">
        <w:rPr>
          <w:rFonts w:ascii="Times New Roman" w:hAnsi="Times New Roman" w:cs="Times New Roman"/>
        </w:rPr>
        <w:t xml:space="preserve">” </w:t>
      </w:r>
      <w:r w:rsidR="001A12C1" w:rsidRPr="001A12C1">
        <w:rPr>
          <w:rFonts w:ascii="Times New Roman" w:hAnsi="Times New Roman" w:cs="Times New Roman"/>
        </w:rPr>
        <w:t>(Forester, 2021</w:t>
      </w:r>
      <w:r w:rsidR="001A12C1">
        <w:rPr>
          <w:rFonts w:ascii="Times New Roman" w:hAnsi="Times New Roman" w:cs="Times New Roman"/>
        </w:rPr>
        <w:t xml:space="preserve">, </w:t>
      </w:r>
      <w:r w:rsidR="001A12C1" w:rsidRPr="001A12C1">
        <w:rPr>
          <w:rFonts w:ascii="Times New Roman" w:hAnsi="Times New Roman" w:cs="Times New Roman"/>
          <w:i/>
          <w:iCs/>
        </w:rPr>
        <w:t xml:space="preserve">NDP promises new standard of free, </w:t>
      </w:r>
      <w:proofErr w:type="gramStart"/>
      <w:r w:rsidR="001A12C1" w:rsidRPr="001A12C1">
        <w:rPr>
          <w:rFonts w:ascii="Times New Roman" w:hAnsi="Times New Roman" w:cs="Times New Roman"/>
          <w:i/>
          <w:iCs/>
        </w:rPr>
        <w:t>prior</w:t>
      </w:r>
      <w:proofErr w:type="gramEnd"/>
      <w:r w:rsidR="001A12C1" w:rsidRPr="001A12C1">
        <w:rPr>
          <w:rFonts w:ascii="Times New Roman" w:hAnsi="Times New Roman" w:cs="Times New Roman"/>
          <w:i/>
          <w:iCs/>
        </w:rPr>
        <w:t xml:space="preserve"> and informed consent</w:t>
      </w:r>
      <w:r w:rsidR="001A12C1">
        <w:rPr>
          <w:rFonts w:ascii="Times New Roman" w:hAnsi="Times New Roman" w:cs="Times New Roman"/>
          <w:i/>
          <w:iCs/>
        </w:rPr>
        <w:t xml:space="preserve">, </w:t>
      </w:r>
      <w:r w:rsidR="001A12C1">
        <w:rPr>
          <w:rFonts w:ascii="Times New Roman" w:hAnsi="Times New Roman" w:cs="Times New Roman"/>
        </w:rPr>
        <w:t>par</w:t>
      </w:r>
      <w:r w:rsidR="009E2F82">
        <w:rPr>
          <w:rFonts w:ascii="Times New Roman" w:hAnsi="Times New Roman" w:cs="Times New Roman"/>
        </w:rPr>
        <w:t xml:space="preserve"> 6</w:t>
      </w:r>
      <w:r w:rsidR="001A12C1">
        <w:rPr>
          <w:rFonts w:ascii="Times New Roman" w:hAnsi="Times New Roman" w:cs="Times New Roman"/>
        </w:rPr>
        <w:t>.</w:t>
      </w:r>
      <w:r w:rsidR="001A12C1" w:rsidRPr="001A12C1">
        <w:rPr>
          <w:rFonts w:ascii="Times New Roman" w:hAnsi="Times New Roman" w:cs="Times New Roman"/>
        </w:rPr>
        <w:t>)</w:t>
      </w:r>
    </w:p>
    <w:p w14:paraId="708F3587" w14:textId="2813E316" w:rsidR="009E2F82" w:rsidRDefault="009E2F82" w:rsidP="009E2F82">
      <w:pPr>
        <w:spacing w:line="360" w:lineRule="auto"/>
        <w:jc w:val="both"/>
        <w:rPr>
          <w:rFonts w:ascii="Times New Roman" w:hAnsi="Times New Roman" w:cs="Times New Roman"/>
        </w:rPr>
      </w:pPr>
      <w:r>
        <w:rPr>
          <w:rFonts w:ascii="Times New Roman" w:hAnsi="Times New Roman" w:cs="Times New Roman"/>
        </w:rPr>
        <w:tab/>
        <w:t>While none of the three governments has achieved the perfect situation or comprehension of the issues of the First Nations, the government</w:t>
      </w:r>
      <w:r w:rsidR="00D043A7">
        <w:rPr>
          <w:rFonts w:ascii="Times New Roman" w:hAnsi="Times New Roman" w:cs="Times New Roman"/>
        </w:rPr>
        <w:t xml:space="preserve"> of British Columbia</w:t>
      </w:r>
      <w:r>
        <w:rPr>
          <w:rFonts w:ascii="Times New Roman" w:hAnsi="Times New Roman" w:cs="Times New Roman"/>
        </w:rPr>
        <w:t xml:space="preserve"> has dealt with it much better than the federal or the Quebec government. </w:t>
      </w:r>
    </w:p>
    <w:p w14:paraId="0D371F92" w14:textId="6CD5AE6C" w:rsidR="00B32558" w:rsidRPr="008765C7" w:rsidRDefault="009E2F82" w:rsidP="009E2F82">
      <w:pPr>
        <w:spacing w:line="360" w:lineRule="auto"/>
        <w:ind w:firstLine="720"/>
        <w:jc w:val="both"/>
        <w:rPr>
          <w:rFonts w:ascii="Times New Roman" w:hAnsi="Times New Roman" w:cs="Times New Roman"/>
        </w:rPr>
      </w:pPr>
      <w:r>
        <w:rPr>
          <w:rFonts w:ascii="Times New Roman" w:hAnsi="Times New Roman" w:cs="Times New Roman"/>
        </w:rPr>
        <w:t xml:space="preserve">In terms of treaties being implemented to help the land back movement and their application, the federal government has shown little actions, but improvements can be noted. </w:t>
      </w:r>
      <w:r>
        <w:rPr>
          <w:rFonts w:ascii="Times New Roman" w:hAnsi="Times New Roman" w:cs="Times New Roman"/>
        </w:rPr>
        <w:lastRenderedPageBreak/>
        <w:t xml:space="preserve">However, the government of Quebec has shown little to none measures taken towards implementing laws and legislature while the government of British Columbia has been the best at carrying out legislature for the return of the land to the First Nations. </w:t>
      </w:r>
      <w:r w:rsidR="00180366">
        <w:rPr>
          <w:rFonts w:ascii="Times New Roman" w:hAnsi="Times New Roman" w:cs="Times New Roman"/>
        </w:rPr>
        <w:t xml:space="preserve">The other crucial issue concerning land back is the consultation and participation of the First Nations in all that concerns land and natural resources on the land. Once again, the federal government has taken some steps forwards </w:t>
      </w:r>
      <w:r w:rsidR="00AD016B">
        <w:rPr>
          <w:rFonts w:ascii="Times New Roman" w:hAnsi="Times New Roman" w:cs="Times New Roman"/>
        </w:rPr>
        <w:t>while</w:t>
      </w:r>
      <w:r w:rsidR="00180366">
        <w:rPr>
          <w:rFonts w:ascii="Times New Roman" w:hAnsi="Times New Roman" w:cs="Times New Roman"/>
        </w:rPr>
        <w:t xml:space="preserve"> the government of Quebec </w:t>
      </w:r>
      <w:r w:rsidR="00AD016B">
        <w:rPr>
          <w:rFonts w:ascii="Times New Roman" w:hAnsi="Times New Roman" w:cs="Times New Roman"/>
        </w:rPr>
        <w:t xml:space="preserve">has been very disappointing on the issue, and the government of British Colombia has been the best one at consulting First Nations even though for all governments immense efforts need to be done. </w:t>
      </w:r>
    </w:p>
    <w:p w14:paraId="2CC0B29A" w14:textId="77777777" w:rsidR="00DC2E87" w:rsidRPr="00587D15" w:rsidRDefault="00DC2E87" w:rsidP="00587D15">
      <w:pPr>
        <w:spacing w:line="360" w:lineRule="auto"/>
        <w:jc w:val="both"/>
        <w:rPr>
          <w:rFonts w:ascii="Times New Roman" w:hAnsi="Times New Roman" w:cs="Times New Roman"/>
        </w:rPr>
      </w:pPr>
    </w:p>
    <w:p w14:paraId="408D8839" w14:textId="09FF3567" w:rsidR="00B952D3" w:rsidRDefault="00DA15AD" w:rsidP="00587D15">
      <w:pPr>
        <w:spacing w:line="360" w:lineRule="auto"/>
        <w:jc w:val="both"/>
        <w:rPr>
          <w:rFonts w:ascii="Times New Roman" w:hAnsi="Times New Roman" w:cs="Times New Roman"/>
        </w:rPr>
      </w:pPr>
      <w:r w:rsidRPr="00587D15">
        <w:rPr>
          <w:rFonts w:ascii="Times New Roman" w:hAnsi="Times New Roman" w:cs="Times New Roman"/>
        </w:rPr>
        <w:t xml:space="preserve">Your own contribution. What could / should the federal, the Quebec, and the chosen province's government do to bring that issue to the ideal outcome for the First Nations? </w:t>
      </w:r>
    </w:p>
    <w:p w14:paraId="0DE30605" w14:textId="6AE889D9" w:rsidR="00B74829" w:rsidRDefault="00B74829" w:rsidP="00587D15">
      <w:pPr>
        <w:spacing w:line="360" w:lineRule="auto"/>
        <w:jc w:val="both"/>
        <w:rPr>
          <w:rFonts w:ascii="Times New Roman" w:hAnsi="Times New Roman" w:cs="Times New Roman"/>
        </w:rPr>
      </w:pPr>
    </w:p>
    <w:p w14:paraId="7C75BE45" w14:textId="4D840F8A" w:rsidR="00B97F89" w:rsidRDefault="00B74829" w:rsidP="00587D15">
      <w:pPr>
        <w:spacing w:line="360" w:lineRule="auto"/>
        <w:jc w:val="both"/>
        <w:rPr>
          <w:rFonts w:ascii="Times New Roman" w:hAnsi="Times New Roman" w:cs="Times New Roman"/>
        </w:rPr>
      </w:pPr>
      <w:r>
        <w:rPr>
          <w:rFonts w:ascii="Times New Roman" w:hAnsi="Times New Roman" w:cs="Times New Roman"/>
        </w:rPr>
        <w:tab/>
        <w:t>There are many, many issues that need to be addressed by all the forms of Canadian government regarding the First Nations. To help address those it is primordial to educate others. Indeed, “</w:t>
      </w:r>
      <w:r w:rsidR="00B236BA" w:rsidRPr="00587D15">
        <w:rPr>
          <w:rFonts w:ascii="Times New Roman" w:hAnsi="Times New Roman" w:cs="Times New Roman"/>
        </w:rPr>
        <w:t>The more we talk about these kinds of things, people will realise we have more in common than what divides us</w:t>
      </w:r>
      <w:r>
        <w:rPr>
          <w:rFonts w:ascii="Times New Roman" w:hAnsi="Times New Roman" w:cs="Times New Roman"/>
        </w:rPr>
        <w:t xml:space="preserve">.” </w:t>
      </w:r>
      <w:r w:rsidRPr="00B74829">
        <w:rPr>
          <w:rFonts w:ascii="Times New Roman" w:hAnsi="Times New Roman" w:cs="Times New Roman"/>
        </w:rPr>
        <w:t>(Morin, 2020</w:t>
      </w:r>
      <w:r>
        <w:rPr>
          <w:rFonts w:ascii="Times New Roman" w:hAnsi="Times New Roman" w:cs="Times New Roman"/>
        </w:rPr>
        <w:t xml:space="preserve">, </w:t>
      </w:r>
      <w:r>
        <w:rPr>
          <w:rFonts w:ascii="Times New Roman" w:hAnsi="Times New Roman" w:cs="Times New Roman"/>
          <w:i/>
          <w:iCs/>
        </w:rPr>
        <w:t xml:space="preserve">Modern day threats, </w:t>
      </w:r>
      <w:r>
        <w:rPr>
          <w:rFonts w:ascii="Times New Roman" w:hAnsi="Times New Roman" w:cs="Times New Roman"/>
        </w:rPr>
        <w:t>par 9.</w:t>
      </w:r>
      <w:r w:rsidRPr="00B74829">
        <w:rPr>
          <w:rFonts w:ascii="Times New Roman" w:hAnsi="Times New Roman" w:cs="Times New Roman"/>
        </w:rPr>
        <w:t>)</w:t>
      </w:r>
      <w:r w:rsidRPr="00B74829">
        <w:rPr>
          <w:rStyle w:val="Hyperlink"/>
          <w:rFonts w:ascii="Times New Roman" w:hAnsi="Times New Roman" w:cs="Times New Roman"/>
          <w:u w:val="none"/>
        </w:rPr>
        <w:t xml:space="preserve"> </w:t>
      </w:r>
      <w:r>
        <w:rPr>
          <w:rStyle w:val="Hyperlink"/>
          <w:rFonts w:ascii="Times New Roman" w:hAnsi="Times New Roman" w:cs="Times New Roman"/>
          <w:color w:val="auto"/>
          <w:u w:val="none"/>
        </w:rPr>
        <w:t xml:space="preserve">Canada is still a racist country and education is one of the best </w:t>
      </w:r>
      <w:r w:rsidR="00753C0E">
        <w:rPr>
          <w:rStyle w:val="Hyperlink"/>
          <w:rFonts w:ascii="Times New Roman" w:hAnsi="Times New Roman" w:cs="Times New Roman"/>
          <w:color w:val="auto"/>
          <w:u w:val="none"/>
        </w:rPr>
        <w:t>tools</w:t>
      </w:r>
      <w:r>
        <w:rPr>
          <w:rStyle w:val="Hyperlink"/>
          <w:rFonts w:ascii="Times New Roman" w:hAnsi="Times New Roman" w:cs="Times New Roman"/>
          <w:color w:val="auto"/>
          <w:u w:val="none"/>
        </w:rPr>
        <w:t xml:space="preserve"> to eradicate the issue. For example, </w:t>
      </w:r>
      <w:proofErr w:type="spellStart"/>
      <w:r>
        <w:rPr>
          <w:rStyle w:val="Hyperlink"/>
          <w:rFonts w:ascii="Times New Roman" w:hAnsi="Times New Roman" w:cs="Times New Roman"/>
          <w:color w:val="auto"/>
          <w:u w:val="none"/>
        </w:rPr>
        <w:t>Mikana</w:t>
      </w:r>
      <w:proofErr w:type="spellEnd"/>
      <w:r w:rsidR="00753C0E">
        <w:rPr>
          <w:rStyle w:val="Hyperlink"/>
          <w:rFonts w:ascii="Times New Roman" w:hAnsi="Times New Roman" w:cs="Times New Roman"/>
          <w:color w:val="auto"/>
          <w:u w:val="none"/>
        </w:rPr>
        <w:t xml:space="preserve"> is an organization w</w:t>
      </w:r>
      <w:r w:rsidR="00B236BA" w:rsidRPr="00587D15">
        <w:rPr>
          <w:rFonts w:ascii="Times New Roman" w:hAnsi="Times New Roman" w:cs="Times New Roman"/>
        </w:rPr>
        <w:t xml:space="preserve">hich </w:t>
      </w:r>
      <w:r w:rsidR="00753C0E">
        <w:rPr>
          <w:rFonts w:ascii="Times New Roman" w:hAnsi="Times New Roman" w:cs="Times New Roman"/>
        </w:rPr>
        <w:t>“</w:t>
      </w:r>
      <w:r w:rsidR="00B236BA" w:rsidRPr="00587D15">
        <w:rPr>
          <w:rFonts w:ascii="Times New Roman" w:hAnsi="Times New Roman" w:cs="Times New Roman"/>
        </w:rPr>
        <w:t>works to educate non-Indigenous people about Indigenous realities and viewpoints as a way to combat racism and discrimination against Indigenous peoples.”</w:t>
      </w:r>
      <w:r w:rsidR="00753C0E">
        <w:rPr>
          <w:rFonts w:ascii="Times New Roman" w:hAnsi="Times New Roman" w:cs="Times New Roman"/>
        </w:rPr>
        <w:t xml:space="preserve"> </w:t>
      </w:r>
      <w:r w:rsidR="00753C0E" w:rsidRPr="00753C0E">
        <w:rPr>
          <w:rFonts w:ascii="Times New Roman" w:hAnsi="Times New Roman" w:cs="Times New Roman"/>
        </w:rPr>
        <w:t>(Beaulne-Stuebing, 2022</w:t>
      </w:r>
      <w:r w:rsidR="00753C0E">
        <w:rPr>
          <w:rFonts w:ascii="Times New Roman" w:hAnsi="Times New Roman" w:cs="Times New Roman"/>
        </w:rPr>
        <w:t xml:space="preserve">, Taking root in Quebec, par 7.) </w:t>
      </w:r>
      <w:r w:rsidR="00C62A8B">
        <w:rPr>
          <w:rFonts w:ascii="Times New Roman" w:hAnsi="Times New Roman" w:cs="Times New Roman"/>
        </w:rPr>
        <w:t xml:space="preserve">However, each government has different points to focus on. </w:t>
      </w:r>
    </w:p>
    <w:p w14:paraId="05E6C621" w14:textId="727DEE00" w:rsidR="004738B9" w:rsidRDefault="00C62A8B" w:rsidP="00D62C17">
      <w:pPr>
        <w:spacing w:line="360" w:lineRule="auto"/>
        <w:jc w:val="both"/>
        <w:rPr>
          <w:rFonts w:ascii="Times New Roman" w:hAnsi="Times New Roman" w:cs="Times New Roman"/>
        </w:rPr>
      </w:pPr>
      <w:r>
        <w:rPr>
          <w:rFonts w:ascii="Times New Roman" w:hAnsi="Times New Roman" w:cs="Times New Roman"/>
        </w:rPr>
        <w:tab/>
        <w:t xml:space="preserve">The federal government of Canada must recognize the lands of the First nations in a fair and sincere manner. Indeed, First </w:t>
      </w:r>
      <w:r w:rsidR="00D62C17">
        <w:rPr>
          <w:rFonts w:ascii="Times New Roman" w:hAnsi="Times New Roman" w:cs="Times New Roman"/>
        </w:rPr>
        <w:t>N</w:t>
      </w:r>
      <w:r>
        <w:rPr>
          <w:rFonts w:ascii="Times New Roman" w:hAnsi="Times New Roman" w:cs="Times New Roman"/>
        </w:rPr>
        <w:t xml:space="preserve">ations when expressing their feelings says that even though land acknowledgment </w:t>
      </w:r>
      <w:r w:rsidR="00D62C17">
        <w:rPr>
          <w:rFonts w:ascii="Times New Roman" w:hAnsi="Times New Roman" w:cs="Times New Roman"/>
        </w:rPr>
        <w:t>is</w:t>
      </w:r>
      <w:r>
        <w:rPr>
          <w:rFonts w:ascii="Times New Roman" w:hAnsi="Times New Roman" w:cs="Times New Roman"/>
        </w:rPr>
        <w:t xml:space="preserve"> a step forward </w:t>
      </w:r>
      <w:r w:rsidRPr="00587D15">
        <w:rPr>
          <w:rFonts w:ascii="Times New Roman" w:hAnsi="Times New Roman" w:cs="Times New Roman"/>
        </w:rPr>
        <w:t xml:space="preserve">“many </w:t>
      </w:r>
      <w:r w:rsidRPr="00C62A8B">
        <w:rPr>
          <w:rFonts w:ascii="Times New Roman" w:hAnsi="Times New Roman" w:cs="Times New Roman"/>
        </w:rPr>
        <w:t>argue they've grown to become superficial, performative — and problematic.</w:t>
      </w:r>
      <w:r>
        <w:rPr>
          <w:rFonts w:ascii="Times New Roman" w:hAnsi="Times New Roman" w:cs="Times New Roman"/>
        </w:rPr>
        <w:t xml:space="preserve">” </w:t>
      </w:r>
      <w:r w:rsidRPr="00C62A8B">
        <w:rPr>
          <w:rFonts w:ascii="Times New Roman" w:hAnsi="Times New Roman" w:cs="Times New Roman"/>
        </w:rPr>
        <w:t>(Deer, 2021</w:t>
      </w:r>
      <w:r w:rsidR="00D62C17">
        <w:rPr>
          <w:rFonts w:ascii="Times New Roman" w:hAnsi="Times New Roman" w:cs="Times New Roman"/>
        </w:rPr>
        <w:t>, par 2.</w:t>
      </w:r>
      <w:r w:rsidRPr="00C62A8B">
        <w:rPr>
          <w:rFonts w:ascii="Times New Roman" w:hAnsi="Times New Roman" w:cs="Times New Roman"/>
        </w:rPr>
        <w:t>)</w:t>
      </w:r>
      <w:r w:rsidR="00D62C17">
        <w:rPr>
          <w:rFonts w:ascii="Times New Roman" w:hAnsi="Times New Roman" w:cs="Times New Roman"/>
        </w:rPr>
        <w:t xml:space="preserve"> Therefore, the federal government needs to change the way the make their land acknowledgment. For example, </w:t>
      </w:r>
      <w:r w:rsidR="006B6367">
        <w:rPr>
          <w:rFonts w:ascii="Times New Roman" w:hAnsi="Times New Roman" w:cs="Times New Roman"/>
        </w:rPr>
        <w:t>it</w:t>
      </w:r>
      <w:r w:rsidR="00D62C17">
        <w:rPr>
          <w:rFonts w:ascii="Times New Roman" w:hAnsi="Times New Roman" w:cs="Times New Roman"/>
        </w:rPr>
        <w:t xml:space="preserve"> need</w:t>
      </w:r>
      <w:r w:rsidR="006B6367">
        <w:rPr>
          <w:rFonts w:ascii="Times New Roman" w:hAnsi="Times New Roman" w:cs="Times New Roman"/>
        </w:rPr>
        <w:t>s</w:t>
      </w:r>
      <w:r w:rsidR="00D62C17">
        <w:rPr>
          <w:rFonts w:ascii="Times New Roman" w:hAnsi="Times New Roman" w:cs="Times New Roman"/>
        </w:rPr>
        <w:t xml:space="preserve"> to make sure to have the correct pronunciation and to teach the complex history of the place. For e</w:t>
      </w:r>
      <w:r w:rsidR="00D62C17" w:rsidRPr="00587D15">
        <w:rPr>
          <w:rFonts w:ascii="Times New Roman" w:hAnsi="Times New Roman" w:cs="Times New Roman"/>
        </w:rPr>
        <w:t>xample,</w:t>
      </w:r>
      <w:r w:rsidR="00D62C17">
        <w:rPr>
          <w:rFonts w:ascii="Times New Roman" w:hAnsi="Times New Roman" w:cs="Times New Roman"/>
        </w:rPr>
        <w:t xml:space="preserve"> when a government official makes a land acknowledgment for Ottawa </w:t>
      </w:r>
      <w:r w:rsidR="00D62C17" w:rsidRPr="00587D15">
        <w:rPr>
          <w:rFonts w:ascii="Times New Roman" w:hAnsi="Times New Roman" w:cs="Times New Roman"/>
        </w:rPr>
        <w:t xml:space="preserve">a standard land acknowledgement </w:t>
      </w:r>
      <w:r w:rsidR="00D62C17">
        <w:rPr>
          <w:rFonts w:ascii="Times New Roman" w:hAnsi="Times New Roman" w:cs="Times New Roman"/>
        </w:rPr>
        <w:t>could be,</w:t>
      </w:r>
      <w:r w:rsidR="00D62C17" w:rsidRPr="00587D15">
        <w:rPr>
          <w:rFonts w:ascii="Times New Roman" w:hAnsi="Times New Roman" w:cs="Times New Roman"/>
        </w:rPr>
        <w:t xml:space="preserve"> “Canada’s Parliament buildings are on unceded Algonquin territory</w:t>
      </w:r>
      <w:r w:rsidR="00D62C17">
        <w:rPr>
          <w:rFonts w:ascii="Times New Roman" w:hAnsi="Times New Roman" w:cs="Times New Roman"/>
        </w:rPr>
        <w:t>”</w:t>
      </w:r>
      <w:r w:rsidR="00D62C17" w:rsidRPr="00587D15">
        <w:rPr>
          <w:rFonts w:ascii="Times New Roman" w:hAnsi="Times New Roman" w:cs="Times New Roman"/>
        </w:rPr>
        <w:t xml:space="preserve">. </w:t>
      </w:r>
      <w:r w:rsidR="00D62C17">
        <w:rPr>
          <w:rFonts w:ascii="Times New Roman" w:hAnsi="Times New Roman" w:cs="Times New Roman"/>
        </w:rPr>
        <w:t xml:space="preserve">However, what the First Nations are researching would be something like this: </w:t>
      </w:r>
      <w:r w:rsidR="00D62C17" w:rsidRPr="00587D15">
        <w:rPr>
          <w:rFonts w:ascii="Times New Roman" w:hAnsi="Times New Roman" w:cs="Times New Roman"/>
        </w:rPr>
        <w:t xml:space="preserve">“Today, as they did pre-contact, the Algonquin live on both sides of the </w:t>
      </w:r>
      <w:proofErr w:type="spellStart"/>
      <w:r w:rsidR="00D62C17" w:rsidRPr="00587D15">
        <w:rPr>
          <w:rFonts w:ascii="Times New Roman" w:hAnsi="Times New Roman" w:cs="Times New Roman"/>
        </w:rPr>
        <w:t>Kichisippi</w:t>
      </w:r>
      <w:proofErr w:type="spellEnd"/>
      <w:r w:rsidR="00D62C17" w:rsidRPr="00587D15">
        <w:rPr>
          <w:rFonts w:ascii="Times New Roman" w:hAnsi="Times New Roman" w:cs="Times New Roman"/>
        </w:rPr>
        <w:t xml:space="preserve">, or Ottawa River. Although they have a centuries </w:t>
      </w:r>
      <w:r w:rsidR="00D62C17" w:rsidRPr="00587D15">
        <w:rPr>
          <w:rFonts w:ascii="Times New Roman" w:hAnsi="Times New Roman" w:cs="Times New Roman"/>
        </w:rPr>
        <w:lastRenderedPageBreak/>
        <w:t>long history of submitting petitions to the French and British, to this day they continue to be denied their land and land related rights.”</w:t>
      </w:r>
      <w:r w:rsidR="00D62C17">
        <w:rPr>
          <w:rFonts w:ascii="Times New Roman" w:hAnsi="Times New Roman" w:cs="Times New Roman"/>
        </w:rPr>
        <w:t xml:space="preserve"> </w:t>
      </w:r>
      <w:r w:rsidR="00D62C17" w:rsidRPr="00D62C17">
        <w:rPr>
          <w:rFonts w:ascii="Times New Roman" w:hAnsi="Times New Roman" w:cs="Times New Roman"/>
        </w:rPr>
        <w:t>(Gehl, 2022</w:t>
      </w:r>
      <w:r w:rsidR="00D62C17">
        <w:rPr>
          <w:rFonts w:ascii="Times New Roman" w:hAnsi="Times New Roman" w:cs="Times New Roman"/>
        </w:rPr>
        <w:t xml:space="preserve">, Par 8.) </w:t>
      </w:r>
    </w:p>
    <w:p w14:paraId="5E00FF86" w14:textId="0C9826BA" w:rsidR="00D62C17" w:rsidRPr="00587D15" w:rsidRDefault="004738B9" w:rsidP="00D62C17">
      <w:pPr>
        <w:spacing w:line="360" w:lineRule="auto"/>
        <w:jc w:val="both"/>
        <w:rPr>
          <w:rFonts w:ascii="Times New Roman" w:hAnsi="Times New Roman" w:cs="Times New Roman"/>
        </w:rPr>
      </w:pPr>
      <w:r>
        <w:rPr>
          <w:rFonts w:ascii="Times New Roman" w:hAnsi="Times New Roman" w:cs="Times New Roman"/>
        </w:rPr>
        <w:t xml:space="preserve">Furthermore, the government needs to bring its focus on issues related to land back such as the big issue of funding those claims. Indeed, since First Nations are still discriminated against, they do not have the same opportunities which can result in lower income and therefore, the inability to fund their claims. The solution to this issue could be to create a trust fund which would allow First Nations to be able to fund their claims. </w:t>
      </w:r>
    </w:p>
    <w:p w14:paraId="6155040D" w14:textId="36BED015" w:rsidR="00C62A8B" w:rsidRDefault="001E3500" w:rsidP="00C62A8B">
      <w:pPr>
        <w:spacing w:line="360" w:lineRule="auto"/>
        <w:jc w:val="both"/>
        <w:rPr>
          <w:rFonts w:ascii="Times New Roman" w:hAnsi="Times New Roman" w:cs="Times New Roman"/>
        </w:rPr>
      </w:pPr>
      <w:r>
        <w:rPr>
          <w:rFonts w:ascii="Times New Roman" w:hAnsi="Times New Roman" w:cs="Times New Roman"/>
        </w:rPr>
        <w:tab/>
        <w:t xml:space="preserve">When it comes to the government of Québec there are many improvements to be made as of the three governments discussed in this paper, it is the one who has the least to show regarding the issue of land back in the province. The first solutions or change that must be implemented </w:t>
      </w:r>
      <w:r w:rsidR="000D0030">
        <w:rPr>
          <w:rFonts w:ascii="Times New Roman" w:hAnsi="Times New Roman" w:cs="Times New Roman"/>
        </w:rPr>
        <w:t xml:space="preserve">concerns the creation of an education and training program about the consequences and impacts of colonialism on today’s Quebec. Indeed, for example the premier of Quebec refuses to acknowledge the systemic racism against First Nations </w:t>
      </w:r>
      <w:r w:rsidR="000D0030" w:rsidRPr="000D0030">
        <w:rPr>
          <w:rFonts w:ascii="Times New Roman" w:hAnsi="Times New Roman" w:cs="Times New Roman"/>
        </w:rPr>
        <w:t>(Morin-Martel, 2022)</w:t>
      </w:r>
      <w:r w:rsidR="000D0030">
        <w:rPr>
          <w:rFonts w:ascii="Times New Roman" w:hAnsi="Times New Roman" w:cs="Times New Roman"/>
        </w:rPr>
        <w:t xml:space="preserve">. Therefore, it is certain that the employees of the government might not be aware of the issue and are </w:t>
      </w:r>
      <w:proofErr w:type="gramStart"/>
      <w:r w:rsidR="000D0030">
        <w:rPr>
          <w:rFonts w:ascii="Times New Roman" w:hAnsi="Times New Roman" w:cs="Times New Roman"/>
        </w:rPr>
        <w:t>definitely not</w:t>
      </w:r>
      <w:proofErr w:type="gramEnd"/>
      <w:r w:rsidR="000D0030">
        <w:rPr>
          <w:rFonts w:ascii="Times New Roman" w:hAnsi="Times New Roman" w:cs="Times New Roman"/>
        </w:rPr>
        <w:t xml:space="preserve"> given the tools to repair it. Therefore, educating kids in school, but also the police force and others is crucial to tackle the issue. </w:t>
      </w:r>
    </w:p>
    <w:p w14:paraId="08F6F4A6" w14:textId="7A48C980" w:rsidR="00D129E4" w:rsidRDefault="000D0030" w:rsidP="00C62A8B">
      <w:pPr>
        <w:spacing w:line="360" w:lineRule="auto"/>
        <w:jc w:val="both"/>
        <w:rPr>
          <w:rFonts w:ascii="Times New Roman" w:hAnsi="Times New Roman" w:cs="Times New Roman"/>
        </w:rPr>
      </w:pPr>
      <w:r>
        <w:rPr>
          <w:rFonts w:ascii="Times New Roman" w:hAnsi="Times New Roman" w:cs="Times New Roman"/>
        </w:rPr>
        <w:t>Moreover, Quebec needs to start taking land back more seriously. The First Nations are deeply disappointed in how they have been treated and are asking for more change rapidly</w:t>
      </w:r>
      <w:r w:rsidR="00D129E4">
        <w:rPr>
          <w:rFonts w:ascii="Times New Roman" w:hAnsi="Times New Roman" w:cs="Times New Roman"/>
        </w:rPr>
        <w:t xml:space="preserve">. The Quebec government needs to take example on the government of British Columbia and treat land back claims with more seriousness. To do so, </w:t>
      </w:r>
      <w:r w:rsidR="006B6367">
        <w:rPr>
          <w:rFonts w:ascii="Times New Roman" w:hAnsi="Times New Roman" w:cs="Times New Roman"/>
        </w:rPr>
        <w:t>it</w:t>
      </w:r>
      <w:r w:rsidR="00D129E4">
        <w:rPr>
          <w:rFonts w:ascii="Times New Roman" w:hAnsi="Times New Roman" w:cs="Times New Roman"/>
        </w:rPr>
        <w:t xml:space="preserve"> should involve the First Nations as they can bring solutions. </w:t>
      </w:r>
    </w:p>
    <w:p w14:paraId="348AD694" w14:textId="76F14A03" w:rsidR="002A00E3" w:rsidRDefault="00D129E4" w:rsidP="00C62A8B">
      <w:pPr>
        <w:spacing w:line="360" w:lineRule="auto"/>
        <w:jc w:val="both"/>
        <w:rPr>
          <w:rFonts w:ascii="Times New Roman" w:hAnsi="Times New Roman" w:cs="Times New Roman"/>
        </w:rPr>
      </w:pPr>
      <w:r>
        <w:rPr>
          <w:rFonts w:ascii="Times New Roman" w:hAnsi="Times New Roman" w:cs="Times New Roman"/>
        </w:rPr>
        <w:tab/>
        <w:t xml:space="preserve">The government of British Columbia </w:t>
      </w:r>
      <w:r w:rsidR="00334BA1">
        <w:rPr>
          <w:rFonts w:ascii="Times New Roman" w:hAnsi="Times New Roman" w:cs="Times New Roman"/>
        </w:rPr>
        <w:t xml:space="preserve">also has some advancements to make. While </w:t>
      </w:r>
      <w:r w:rsidR="006B6367">
        <w:rPr>
          <w:rFonts w:ascii="Times New Roman" w:hAnsi="Times New Roman" w:cs="Times New Roman"/>
        </w:rPr>
        <w:t>it is</w:t>
      </w:r>
      <w:r w:rsidR="00334BA1">
        <w:rPr>
          <w:rFonts w:ascii="Times New Roman" w:hAnsi="Times New Roman" w:cs="Times New Roman"/>
        </w:rPr>
        <w:t xml:space="preserve"> more advanced with land back tha</w:t>
      </w:r>
      <w:r w:rsidR="006B6367">
        <w:rPr>
          <w:rFonts w:ascii="Times New Roman" w:hAnsi="Times New Roman" w:cs="Times New Roman"/>
        </w:rPr>
        <w:t xml:space="preserve">n </w:t>
      </w:r>
      <w:r w:rsidR="00334BA1">
        <w:rPr>
          <w:rFonts w:ascii="Times New Roman" w:hAnsi="Times New Roman" w:cs="Times New Roman"/>
        </w:rPr>
        <w:t xml:space="preserve">the two governments above, there is the issue of dealing with the natural resources that are on the territory of the First Nations. Indeed, often it does not ask permission or does not consult the First Nations before using the resources. However, since it has become their territory the First Nations are entitled to know and agree or disagree with what the government wants to do. There, there needs to be more discussion on this subject by the government and the First Nations. </w:t>
      </w:r>
      <w:r w:rsidR="002A00E3">
        <w:rPr>
          <w:rFonts w:ascii="Times New Roman" w:hAnsi="Times New Roman" w:cs="Times New Roman"/>
        </w:rPr>
        <w:t xml:space="preserve">Moreover, when it uses the natural resources of the </w:t>
      </w:r>
      <w:r w:rsidR="006B6367">
        <w:rPr>
          <w:rFonts w:ascii="Times New Roman" w:hAnsi="Times New Roman" w:cs="Times New Roman"/>
        </w:rPr>
        <w:t>territory,</w:t>
      </w:r>
      <w:r w:rsidR="002A00E3">
        <w:rPr>
          <w:rFonts w:ascii="Times New Roman" w:hAnsi="Times New Roman" w:cs="Times New Roman"/>
        </w:rPr>
        <w:t xml:space="preserve"> </w:t>
      </w:r>
      <w:r w:rsidR="006B6367">
        <w:rPr>
          <w:rFonts w:ascii="Times New Roman" w:hAnsi="Times New Roman" w:cs="Times New Roman"/>
        </w:rPr>
        <w:t>it</w:t>
      </w:r>
      <w:r w:rsidR="002A00E3">
        <w:rPr>
          <w:rFonts w:ascii="Times New Roman" w:hAnsi="Times New Roman" w:cs="Times New Roman"/>
        </w:rPr>
        <w:t xml:space="preserve"> can disrupt the sacrality of the land and therefore, the culture and spirituality of the First Nation living there. </w:t>
      </w:r>
      <w:r w:rsidR="002A00E3">
        <w:rPr>
          <w:rFonts w:ascii="Times New Roman" w:hAnsi="Times New Roman" w:cs="Times New Roman"/>
        </w:rPr>
        <w:br/>
        <w:t xml:space="preserve">Another solution it needs to keep doing is changing the laws to be in afrement with UNDRIP. To </w:t>
      </w:r>
      <w:r w:rsidR="002A00E3">
        <w:rPr>
          <w:rFonts w:ascii="Times New Roman" w:hAnsi="Times New Roman" w:cs="Times New Roman"/>
        </w:rPr>
        <w:lastRenderedPageBreak/>
        <w:t xml:space="preserve">do so, it might need to hire more employees, have more committees with First Nations to understand and listen to their specific needs. It also cannot make promises it will not uphold. </w:t>
      </w:r>
    </w:p>
    <w:p w14:paraId="3790CCB7" w14:textId="77777777" w:rsidR="00D129E4" w:rsidRPr="00587D15" w:rsidRDefault="00D129E4" w:rsidP="00C62A8B">
      <w:pPr>
        <w:spacing w:line="360" w:lineRule="auto"/>
        <w:jc w:val="both"/>
        <w:rPr>
          <w:rFonts w:ascii="Times New Roman" w:hAnsi="Times New Roman" w:cs="Times New Roman"/>
        </w:rPr>
      </w:pPr>
    </w:p>
    <w:p w14:paraId="50C30C2D" w14:textId="77777777" w:rsidR="00B236BA" w:rsidRDefault="00B236BA" w:rsidP="00587D15">
      <w:pPr>
        <w:spacing w:line="360" w:lineRule="auto"/>
        <w:jc w:val="both"/>
        <w:rPr>
          <w:rFonts w:ascii="Times New Roman" w:hAnsi="Times New Roman" w:cs="Times New Roman"/>
        </w:rPr>
      </w:pPr>
    </w:p>
    <w:p w14:paraId="220FBECA" w14:textId="2332D4CF" w:rsidR="0037369C" w:rsidRDefault="00B236BA" w:rsidP="002A00E3">
      <w:pPr>
        <w:pStyle w:val="ListParagraph"/>
        <w:spacing w:line="360" w:lineRule="auto"/>
        <w:jc w:val="both"/>
        <w:rPr>
          <w:rFonts w:ascii="Times New Roman" w:hAnsi="Times New Roman" w:cs="Times New Roman"/>
        </w:rPr>
      </w:pPr>
      <w:r w:rsidRPr="0037369C">
        <w:rPr>
          <w:rFonts w:ascii="Times New Roman" w:hAnsi="Times New Roman" w:cs="Times New Roman"/>
        </w:rPr>
        <w:br/>
      </w:r>
    </w:p>
    <w:p w14:paraId="15F1BBCE" w14:textId="77777777" w:rsidR="002A00E3" w:rsidRDefault="002A00E3" w:rsidP="002A00E3">
      <w:pPr>
        <w:pStyle w:val="ListParagraph"/>
        <w:spacing w:line="360" w:lineRule="auto"/>
        <w:jc w:val="both"/>
        <w:rPr>
          <w:rFonts w:ascii="Times New Roman" w:hAnsi="Times New Roman" w:cs="Times New Roman"/>
        </w:rPr>
      </w:pPr>
    </w:p>
    <w:p w14:paraId="2AA43284" w14:textId="77777777" w:rsidR="002A00E3" w:rsidRDefault="002A00E3" w:rsidP="002A00E3">
      <w:pPr>
        <w:pStyle w:val="ListParagraph"/>
        <w:spacing w:line="360" w:lineRule="auto"/>
        <w:jc w:val="both"/>
        <w:rPr>
          <w:rFonts w:ascii="Times New Roman" w:hAnsi="Times New Roman" w:cs="Times New Roman"/>
        </w:rPr>
      </w:pPr>
    </w:p>
    <w:p w14:paraId="50003992" w14:textId="77777777" w:rsidR="002A00E3" w:rsidRDefault="002A00E3" w:rsidP="002A00E3">
      <w:pPr>
        <w:pStyle w:val="ListParagraph"/>
        <w:spacing w:line="360" w:lineRule="auto"/>
        <w:jc w:val="both"/>
        <w:rPr>
          <w:rFonts w:ascii="Times New Roman" w:hAnsi="Times New Roman" w:cs="Times New Roman"/>
        </w:rPr>
      </w:pPr>
    </w:p>
    <w:p w14:paraId="2341B307" w14:textId="77777777" w:rsidR="002A00E3" w:rsidRDefault="002A00E3" w:rsidP="002A00E3">
      <w:pPr>
        <w:pStyle w:val="ListParagraph"/>
        <w:spacing w:line="360" w:lineRule="auto"/>
        <w:jc w:val="both"/>
        <w:rPr>
          <w:rFonts w:ascii="Times New Roman" w:hAnsi="Times New Roman" w:cs="Times New Roman"/>
        </w:rPr>
      </w:pPr>
    </w:p>
    <w:p w14:paraId="39CF73E1" w14:textId="77777777" w:rsidR="002A00E3" w:rsidRDefault="002A00E3" w:rsidP="002A00E3">
      <w:pPr>
        <w:pStyle w:val="ListParagraph"/>
        <w:spacing w:line="360" w:lineRule="auto"/>
        <w:jc w:val="both"/>
        <w:rPr>
          <w:rFonts w:ascii="Times New Roman" w:hAnsi="Times New Roman" w:cs="Times New Roman"/>
        </w:rPr>
      </w:pPr>
    </w:p>
    <w:p w14:paraId="69C8F141" w14:textId="77777777" w:rsidR="002A00E3" w:rsidRPr="0037369C" w:rsidRDefault="002A00E3" w:rsidP="002A00E3">
      <w:pPr>
        <w:pStyle w:val="ListParagraph"/>
        <w:spacing w:line="360" w:lineRule="auto"/>
        <w:jc w:val="both"/>
        <w:rPr>
          <w:rFonts w:ascii="Times New Roman" w:hAnsi="Times New Roman" w:cs="Times New Roman"/>
        </w:rPr>
      </w:pPr>
    </w:p>
    <w:p w14:paraId="77253134" w14:textId="77777777" w:rsidR="00B236BA" w:rsidRPr="00587D15" w:rsidRDefault="00B236BA" w:rsidP="00587D15">
      <w:pPr>
        <w:spacing w:line="360" w:lineRule="auto"/>
        <w:jc w:val="both"/>
        <w:rPr>
          <w:rFonts w:ascii="Times New Roman" w:hAnsi="Times New Roman" w:cs="Times New Roman"/>
        </w:rPr>
      </w:pPr>
    </w:p>
    <w:p w14:paraId="158BCC35" w14:textId="246599FD" w:rsidR="00321341" w:rsidRPr="00587D15" w:rsidRDefault="00321341" w:rsidP="00587D15">
      <w:pPr>
        <w:spacing w:line="360" w:lineRule="auto"/>
        <w:jc w:val="both"/>
        <w:rPr>
          <w:rFonts w:ascii="Times New Roman" w:hAnsi="Times New Roman" w:cs="Times New Roman"/>
        </w:rPr>
      </w:pPr>
    </w:p>
    <w:p w14:paraId="4D8A5F5E" w14:textId="77777777" w:rsidR="00B0005C" w:rsidRPr="00587D15" w:rsidRDefault="00B0005C" w:rsidP="00587D15">
      <w:pPr>
        <w:spacing w:line="360" w:lineRule="auto"/>
        <w:jc w:val="both"/>
        <w:rPr>
          <w:rFonts w:ascii="Times New Roman" w:hAnsi="Times New Roman" w:cs="Times New Roman"/>
        </w:rPr>
      </w:pPr>
    </w:p>
    <w:p w14:paraId="16DEF5B4" w14:textId="77777777" w:rsidR="00A351E1" w:rsidRDefault="00A351E1" w:rsidP="00A351E1">
      <w:pPr>
        <w:spacing w:line="360" w:lineRule="auto"/>
        <w:jc w:val="both"/>
        <w:rPr>
          <w:rFonts w:ascii="Times New Roman" w:hAnsi="Times New Roman" w:cs="Times New Roman"/>
        </w:rPr>
      </w:pPr>
    </w:p>
    <w:p w14:paraId="4C2C1B66" w14:textId="77777777" w:rsidR="009478EF" w:rsidRDefault="009478EF" w:rsidP="000F0316">
      <w:pPr>
        <w:spacing w:line="360" w:lineRule="auto"/>
        <w:jc w:val="both"/>
        <w:rPr>
          <w:rFonts w:ascii="Times New Roman" w:hAnsi="Times New Roman" w:cs="Times New Roman"/>
        </w:rPr>
      </w:pPr>
    </w:p>
    <w:p w14:paraId="5DE72D5D" w14:textId="77777777" w:rsidR="00CC660B" w:rsidRDefault="00CC660B" w:rsidP="00A26CDB">
      <w:pPr>
        <w:pStyle w:val="NormalWeb"/>
        <w:ind w:left="567" w:hanging="567"/>
      </w:pPr>
    </w:p>
    <w:p w14:paraId="6B3F99F4" w14:textId="77777777" w:rsidR="00CC660B" w:rsidRPr="00C62A8B" w:rsidRDefault="00CC660B" w:rsidP="00A26CDB">
      <w:pPr>
        <w:pStyle w:val="NormalWeb"/>
        <w:ind w:left="567" w:hanging="567"/>
      </w:pPr>
    </w:p>
    <w:p w14:paraId="24FD1D77" w14:textId="77777777" w:rsidR="00CC660B" w:rsidRDefault="00CC660B" w:rsidP="00A26CDB">
      <w:pPr>
        <w:pStyle w:val="NormalWeb"/>
        <w:ind w:left="567" w:hanging="567"/>
      </w:pPr>
    </w:p>
    <w:p w14:paraId="0C88336B" w14:textId="77777777" w:rsidR="00CC660B" w:rsidRDefault="00CC660B" w:rsidP="00A26CDB">
      <w:pPr>
        <w:pStyle w:val="NormalWeb"/>
        <w:ind w:left="567" w:hanging="567"/>
      </w:pPr>
    </w:p>
    <w:p w14:paraId="705115B9" w14:textId="77777777" w:rsidR="00005731" w:rsidRDefault="00005731">
      <w:pPr>
        <w:rPr>
          <w:rFonts w:ascii="Times New Roman" w:eastAsia="Times New Roman" w:hAnsi="Times New Roman" w:cs="Times New Roman"/>
          <w:kern w:val="0"/>
          <w14:ligatures w14:val="none"/>
        </w:rPr>
      </w:pPr>
      <w:r>
        <w:br w:type="page"/>
      </w:r>
    </w:p>
    <w:p w14:paraId="7EE78973" w14:textId="1EB0664B" w:rsidR="00BA57AE" w:rsidRDefault="00BA57AE" w:rsidP="009E4B90">
      <w:pPr>
        <w:pStyle w:val="NormalWeb"/>
      </w:pPr>
      <w:r>
        <w:lastRenderedPageBreak/>
        <w:t xml:space="preserve">Bibliography </w:t>
      </w:r>
    </w:p>
    <w:p w14:paraId="13A9A7AC" w14:textId="4B106244" w:rsidR="00BA57AE" w:rsidRPr="001004A7" w:rsidRDefault="00BA57AE" w:rsidP="001004A7">
      <w:pPr>
        <w:pStyle w:val="NormalWeb"/>
        <w:ind w:left="567" w:hanging="567"/>
        <w:rPr>
          <w:i/>
          <w:iCs/>
        </w:rPr>
      </w:pPr>
      <w:r>
        <w:t xml:space="preserve">Beaulne-Stuebing, L. (2022, November 26). </w:t>
      </w:r>
      <w:r w:rsidRPr="001004A7">
        <w:t>How the idle no more movement helped lay the Foundation for Reconciliation in Canada</w:t>
      </w:r>
      <w:r>
        <w:t xml:space="preserve">. </w:t>
      </w:r>
      <w:r w:rsidR="001004A7" w:rsidRPr="001004A7">
        <w:rPr>
          <w:i/>
          <w:iCs/>
        </w:rPr>
        <w:t>CBCNEWS</w:t>
      </w:r>
      <w:r>
        <w:t xml:space="preserve">. https://www.cbc.ca/radio/unreserved/idle-no-more-reconciliation-1.6663310 </w:t>
      </w:r>
    </w:p>
    <w:p w14:paraId="20802ADB" w14:textId="1323849A" w:rsidR="00A26CDB" w:rsidRDefault="00A26CDB" w:rsidP="00A26CDB">
      <w:pPr>
        <w:pStyle w:val="NormalWeb"/>
        <w:ind w:left="567" w:hanging="567"/>
      </w:pPr>
      <w:r>
        <w:t xml:space="preserve">Beaulne-Stuebing, L. (2023, March 3). </w:t>
      </w:r>
      <w:r w:rsidRPr="001004A7">
        <w:t>Land back is complicated. here’s what we can learn from a B.C. Island returned to the Saanich people</w:t>
      </w:r>
      <w:r>
        <w:t xml:space="preserve">. </w:t>
      </w:r>
      <w:r w:rsidR="001004A7" w:rsidRPr="001004A7">
        <w:rPr>
          <w:i/>
          <w:iCs/>
        </w:rPr>
        <w:t>CBCNEWS.</w:t>
      </w:r>
      <w:r w:rsidR="001004A7">
        <w:t xml:space="preserve"> </w:t>
      </w:r>
      <w:r>
        <w:t xml:space="preserve">https://www.cbc.ca/radio/unreserved/land-back-is-complicated-here-s-what-we-can-learn-from-a-b-c-island-returned-to-the-saanich-people-1.6761790 </w:t>
      </w:r>
    </w:p>
    <w:p w14:paraId="42CB9E54" w14:textId="7EF75181" w:rsidR="00F42219" w:rsidRDefault="001004A7" w:rsidP="00F42219">
      <w:pPr>
        <w:pStyle w:val="NormalWeb"/>
        <w:ind w:left="567" w:hanging="567"/>
      </w:pPr>
      <w:r w:rsidRPr="001004A7">
        <w:rPr>
          <w:i/>
          <w:iCs/>
        </w:rPr>
        <w:t>Treaties with indigenous peoples in Canada</w:t>
      </w:r>
      <w:r w:rsidRPr="004928B9">
        <w:t xml:space="preserve">. </w:t>
      </w:r>
      <w:r>
        <w:t xml:space="preserve">(2011, June 6). </w:t>
      </w:r>
      <w:r w:rsidR="00975C9B">
        <w:t xml:space="preserve">The Canadian Encyclopedia. </w:t>
      </w:r>
      <w:hyperlink r:id="rId6" w:history="1">
        <w:r w:rsidR="002C2632" w:rsidRPr="004928B9">
          <w:rPr>
            <w:rStyle w:val="Hyperlink"/>
          </w:rPr>
          <w:t>https://www.thecanadianencyclopedia.ca/en/article/aboriginal-treaties</w:t>
        </w:r>
      </w:hyperlink>
      <w:r w:rsidR="002C2632" w:rsidRPr="004928B9">
        <w:t xml:space="preserve"> </w:t>
      </w:r>
      <w:r w:rsidR="00F42219" w:rsidRPr="004928B9">
        <w:t xml:space="preserve"> </w:t>
      </w:r>
    </w:p>
    <w:p w14:paraId="0011163C" w14:textId="197CD557" w:rsidR="00926A45" w:rsidRPr="00926A45" w:rsidRDefault="00926A45" w:rsidP="00926A45">
      <w:pPr>
        <w:pStyle w:val="NormalWeb"/>
        <w:ind w:left="567" w:hanging="567"/>
        <w:rPr>
          <w:lang w:val="fr-FR"/>
        </w:rPr>
      </w:pPr>
      <w:r>
        <w:t xml:space="preserve">Charlebois, B. (2023, May 12). </w:t>
      </w:r>
      <w:r w:rsidRPr="001004A7">
        <w:t xml:space="preserve">First Nation did not prove aboriginal title for entire claim area ... </w:t>
      </w:r>
      <w:r w:rsidRPr="001004A7">
        <w:rPr>
          <w:i/>
          <w:iCs/>
          <w:lang w:val="fr-FR"/>
        </w:rPr>
        <w:t>Vancouver Sun.</w:t>
      </w:r>
      <w:r w:rsidRPr="00926A45">
        <w:rPr>
          <w:lang w:val="fr-FR"/>
        </w:rPr>
        <w:t xml:space="preserve"> </w:t>
      </w:r>
      <w:r w:rsidR="001004A7" w:rsidRPr="00926A45">
        <w:rPr>
          <w:lang w:val="fr-FR"/>
        </w:rPr>
        <w:t>https://vancouversun.com/news/local-news/first-nation-did-not-prove-aboriginal-title-for-entire-claim-area-b-c-supreme-court.</w:t>
      </w:r>
      <w:r w:rsidRPr="00926A45">
        <w:rPr>
          <w:lang w:val="fr-FR"/>
        </w:rPr>
        <w:t xml:space="preserve"> </w:t>
      </w:r>
    </w:p>
    <w:p w14:paraId="220819BE" w14:textId="2BD05788" w:rsidR="00926A45" w:rsidRDefault="00F42219" w:rsidP="00926A45">
      <w:pPr>
        <w:pStyle w:val="NormalWeb"/>
        <w:ind w:left="567" w:hanging="567"/>
      </w:pPr>
      <w:proofErr w:type="spellStart"/>
      <w:r w:rsidRPr="004928B9">
        <w:t>Cimellaro</w:t>
      </w:r>
      <w:proofErr w:type="spellEnd"/>
      <w:r w:rsidRPr="004928B9">
        <w:t xml:space="preserve">, M. (2023a, June 21). </w:t>
      </w:r>
      <w:r w:rsidRPr="001004A7">
        <w:t xml:space="preserve">What is </w:t>
      </w:r>
      <w:proofErr w:type="spellStart"/>
      <w:r w:rsidRPr="001004A7">
        <w:t>Undrip</w:t>
      </w:r>
      <w:proofErr w:type="spellEnd"/>
      <w:r w:rsidRPr="001004A7">
        <w:t xml:space="preserve"> and what will it mean for Canada</w:t>
      </w:r>
      <w:r w:rsidRPr="001004A7">
        <w:rPr>
          <w:i/>
          <w:iCs/>
        </w:rPr>
        <w:t>?</w:t>
      </w:r>
      <w:r w:rsidR="00067061" w:rsidRPr="004928B9">
        <w:t xml:space="preserve"> </w:t>
      </w:r>
      <w:r w:rsidR="00236BA9" w:rsidRPr="001004A7">
        <w:rPr>
          <w:i/>
          <w:iCs/>
        </w:rPr>
        <w:t>The</w:t>
      </w:r>
      <w:r w:rsidRPr="001004A7">
        <w:rPr>
          <w:i/>
          <w:iCs/>
        </w:rPr>
        <w:t xml:space="preserve"> National Observer.</w:t>
      </w:r>
      <w:r w:rsidRPr="004928B9">
        <w:t xml:space="preserve"> https://www.nationalobserver.com/2023/06/21/explainer/ottawas</w:t>
      </w:r>
      <w:r>
        <w:t xml:space="preserve">-action-plan-enshrine-indigenous-rights-coming-heres-what-to-know </w:t>
      </w:r>
    </w:p>
    <w:p w14:paraId="62C9CEAF" w14:textId="0EB07FB2" w:rsidR="00D62C17" w:rsidRPr="001004A7" w:rsidRDefault="00D62C17" w:rsidP="001004A7">
      <w:pPr>
        <w:pStyle w:val="NormalWeb"/>
        <w:ind w:left="567" w:hanging="567"/>
        <w:rPr>
          <w:i/>
          <w:iCs/>
        </w:rPr>
      </w:pPr>
      <w:r>
        <w:t xml:space="preserve">Deer, K. (2021, October 21). </w:t>
      </w:r>
      <w:r w:rsidRPr="001004A7">
        <w:t>What’s wrong with land acknowledgments, and how to make them better</w:t>
      </w:r>
      <w:r w:rsidR="001004A7">
        <w:t xml:space="preserve">. </w:t>
      </w:r>
      <w:r w:rsidR="001004A7" w:rsidRPr="001004A7">
        <w:rPr>
          <w:i/>
          <w:iCs/>
        </w:rPr>
        <w:t>CBCNEWS.</w:t>
      </w:r>
      <w:r w:rsidR="001004A7">
        <w:t xml:space="preserve"> </w:t>
      </w:r>
      <w:r>
        <w:t xml:space="preserve">https://www.cbc.ca/news/indigenous/land-acknowledgments-what-s-wrong-with-them-1.6217931 </w:t>
      </w:r>
    </w:p>
    <w:p w14:paraId="054A70E0" w14:textId="6841ADEA" w:rsidR="00F42219" w:rsidRDefault="00F42219" w:rsidP="00F42219">
      <w:pPr>
        <w:pStyle w:val="NormalWeb"/>
        <w:ind w:left="567" w:hanging="567"/>
      </w:pPr>
      <w:r>
        <w:t xml:space="preserve">Desbiens, C., &amp; Rivard, É. (2013). From passive to active dialogue? </w:t>
      </w:r>
      <w:r w:rsidR="00067061">
        <w:t>A</w:t>
      </w:r>
      <w:r>
        <w:t xml:space="preserve">boriginal lands, development and </w:t>
      </w:r>
      <w:proofErr w:type="spellStart"/>
      <w:r>
        <w:rPr>
          <w:i/>
          <w:iCs/>
        </w:rPr>
        <w:t>métissage</w:t>
      </w:r>
      <w:proofErr w:type="spellEnd"/>
      <w:r>
        <w:t xml:space="preserve"> in Québec, Canada. </w:t>
      </w:r>
      <w:r>
        <w:rPr>
          <w:i/>
          <w:iCs/>
        </w:rPr>
        <w:t>Cultural Geographies</w:t>
      </w:r>
      <w:r>
        <w:t xml:space="preserve">, </w:t>
      </w:r>
      <w:r>
        <w:rPr>
          <w:i/>
          <w:iCs/>
        </w:rPr>
        <w:t>21</w:t>
      </w:r>
      <w:r>
        <w:t xml:space="preserve">(1), 99–114. </w:t>
      </w:r>
      <w:hyperlink r:id="rId7" w:history="1">
        <w:r w:rsidR="00101F41" w:rsidRPr="008068CA">
          <w:rPr>
            <w:rStyle w:val="Hyperlink"/>
          </w:rPr>
          <w:t>https://doi.org/10.1177/1474474013487485</w:t>
        </w:r>
      </w:hyperlink>
      <w:r>
        <w:t xml:space="preserve"> </w:t>
      </w:r>
    </w:p>
    <w:p w14:paraId="02DED515" w14:textId="789A547C" w:rsidR="00101F41" w:rsidRDefault="00101F41" w:rsidP="00101F41">
      <w:pPr>
        <w:pStyle w:val="NormalWeb"/>
        <w:ind w:left="567" w:hanging="567"/>
      </w:pPr>
      <w:r>
        <w:t xml:space="preserve">Forester, B. (2021, September 8). </w:t>
      </w:r>
      <w:r w:rsidRPr="001004A7">
        <w:t>A look at what are the major parties are promising indigenous people.</w:t>
      </w:r>
      <w:r>
        <w:t xml:space="preserve"> </w:t>
      </w:r>
      <w:r w:rsidRPr="001004A7">
        <w:rPr>
          <w:i/>
          <w:iCs/>
        </w:rPr>
        <w:t>APTN News</w:t>
      </w:r>
      <w:r>
        <w:t xml:space="preserve">. https://www.aptnnews.ca/national-news/what-are-the-major-parties-promising-indigenous-people-this-election-heres-a-look-at-the-platforms/ </w:t>
      </w:r>
    </w:p>
    <w:p w14:paraId="5214B851" w14:textId="77777777" w:rsidR="00F06099" w:rsidRDefault="00F06099" w:rsidP="00F06099">
      <w:pPr>
        <w:pStyle w:val="NormalWeb"/>
        <w:ind w:left="567" w:hanging="567"/>
      </w:pPr>
      <w:r>
        <w:t xml:space="preserve">Gehl, L. (2022, March 22). </w:t>
      </w:r>
      <w:r>
        <w:rPr>
          <w:i/>
          <w:iCs/>
        </w:rPr>
        <w:t>Land acknowledgment</w:t>
      </w:r>
      <w:r>
        <w:t xml:space="preserve">. The Canadian Encyclopedia. https://www.thecanadianencyclopedia.ca/en/article/land-acknowledgment </w:t>
      </w:r>
    </w:p>
    <w:p w14:paraId="13D8FF58" w14:textId="39CE5120" w:rsidR="00F42219" w:rsidRDefault="00F42219" w:rsidP="00F42219">
      <w:pPr>
        <w:pStyle w:val="NormalWeb"/>
        <w:ind w:left="567" w:hanging="567"/>
      </w:pPr>
      <w:r>
        <w:t xml:space="preserve">Henderson, K. (2018, March 14). </w:t>
      </w:r>
      <w:r w:rsidRPr="001004A7">
        <w:t>Understandings of colonization on Indigenous Health</w:t>
      </w:r>
      <w:r>
        <w:t xml:space="preserve">. </w:t>
      </w:r>
      <w:r w:rsidRPr="001004A7">
        <w:rPr>
          <w:i/>
          <w:iCs/>
        </w:rPr>
        <w:t>College of Medicine</w:t>
      </w:r>
      <w:r>
        <w:t xml:space="preserve">. </w:t>
      </w:r>
      <w:hyperlink r:id="rId8" w:anchor=":~:text=colonialism%20almost%20destroying%20an%20indigenous,the%20rest%20of%20the%20population" w:history="1">
        <w:r w:rsidR="002C2632" w:rsidRPr="00FA7B5F">
          <w:rPr>
            <w:rStyle w:val="Hyperlink"/>
          </w:rPr>
          <w:t>https://medicine.usask.ca/news/2018/mymd/understandings-of-colonization-on-indigenous-health.php#:~:text=colonialism%20almost%20destroying%20an%20indigenous,the%20rest%20of%20the%20population</w:t>
        </w:r>
      </w:hyperlink>
      <w:r w:rsidR="002C2632">
        <w:t xml:space="preserve"> </w:t>
      </w:r>
    </w:p>
    <w:p w14:paraId="0359CC25" w14:textId="77777777" w:rsidR="00A26CDB" w:rsidRDefault="00A26CDB" w:rsidP="00A26CDB">
      <w:pPr>
        <w:pStyle w:val="NormalWeb"/>
        <w:ind w:left="567" w:hanging="567"/>
        <w:rPr>
          <w:lang w:val="fr-FR"/>
        </w:rPr>
      </w:pPr>
      <w:proofErr w:type="spellStart"/>
      <w:r>
        <w:t>Kistabish</w:t>
      </w:r>
      <w:proofErr w:type="spellEnd"/>
      <w:r>
        <w:t xml:space="preserve">, C., &amp; </w:t>
      </w:r>
      <w:proofErr w:type="spellStart"/>
      <w:r>
        <w:t>Wabanonik</w:t>
      </w:r>
      <w:proofErr w:type="spellEnd"/>
      <w:r>
        <w:t xml:space="preserve">, L. (2023, November 22). </w:t>
      </w:r>
      <w:r w:rsidRPr="001004A7">
        <w:rPr>
          <w:lang w:val="fr-FR"/>
        </w:rPr>
        <w:t xml:space="preserve">Exploitation </w:t>
      </w:r>
      <w:proofErr w:type="gramStart"/>
      <w:r w:rsidRPr="001004A7">
        <w:rPr>
          <w:lang w:val="fr-FR"/>
        </w:rPr>
        <w:t>minière:</w:t>
      </w:r>
      <w:proofErr w:type="gramEnd"/>
      <w:r w:rsidRPr="001004A7">
        <w:rPr>
          <w:lang w:val="fr-FR"/>
        </w:rPr>
        <w:t xml:space="preserve"> Le gouvernement du Québec ne peut plus ignorer ...</w:t>
      </w:r>
      <w:r w:rsidRPr="00A26CDB">
        <w:rPr>
          <w:lang w:val="fr-FR"/>
        </w:rPr>
        <w:t xml:space="preserve"> </w:t>
      </w:r>
      <w:r w:rsidRPr="001004A7">
        <w:rPr>
          <w:i/>
          <w:iCs/>
          <w:lang w:val="fr-FR"/>
        </w:rPr>
        <w:t>Journal de Montréal</w:t>
      </w:r>
      <w:r w:rsidRPr="00A26CDB">
        <w:rPr>
          <w:lang w:val="fr-FR"/>
        </w:rPr>
        <w:t xml:space="preserve">. </w:t>
      </w:r>
      <w:r w:rsidRPr="00A26CDB">
        <w:rPr>
          <w:lang w:val="fr-FR"/>
        </w:rPr>
        <w:lastRenderedPageBreak/>
        <w:t xml:space="preserve">https://www.journaldemontreal.com/2023/11/22/exploitation-miniere-le-gouvernement-du-quebec-ne-peut-plus-ignorer-les-premieres-nations </w:t>
      </w:r>
    </w:p>
    <w:p w14:paraId="06EEB71F" w14:textId="70A22CD3" w:rsidR="004A02B1" w:rsidRPr="004A02B1" w:rsidRDefault="004A02B1" w:rsidP="004A02B1">
      <w:pPr>
        <w:pStyle w:val="NormalWeb"/>
        <w:ind w:left="567" w:hanging="567"/>
      </w:pPr>
      <w:proofErr w:type="spellStart"/>
      <w:r w:rsidRPr="004A02B1">
        <w:rPr>
          <w:lang w:val="fr-FR"/>
        </w:rPr>
        <w:t>Magher</w:t>
      </w:r>
      <w:proofErr w:type="spellEnd"/>
      <w:r w:rsidRPr="004A02B1">
        <w:rPr>
          <w:lang w:val="fr-FR"/>
        </w:rPr>
        <w:t xml:space="preserve">, J. (2023, </w:t>
      </w:r>
      <w:proofErr w:type="spellStart"/>
      <w:r w:rsidRPr="004A02B1">
        <w:rPr>
          <w:lang w:val="fr-FR"/>
        </w:rPr>
        <w:t>September</w:t>
      </w:r>
      <w:proofErr w:type="spellEnd"/>
      <w:r w:rsidRPr="004A02B1">
        <w:rPr>
          <w:lang w:val="fr-FR"/>
        </w:rPr>
        <w:t xml:space="preserve"> 28). </w:t>
      </w:r>
      <w:r w:rsidRPr="001004A7">
        <w:rPr>
          <w:lang w:val="fr-FR"/>
        </w:rPr>
        <w:t xml:space="preserve">La </w:t>
      </w:r>
      <w:proofErr w:type="spellStart"/>
      <w:r w:rsidRPr="001004A7">
        <w:rPr>
          <w:lang w:val="fr-FR"/>
        </w:rPr>
        <w:t>colombie-britannique</w:t>
      </w:r>
      <w:proofErr w:type="spellEnd"/>
      <w:r w:rsidRPr="001004A7">
        <w:rPr>
          <w:lang w:val="fr-FR"/>
        </w:rPr>
        <w:t xml:space="preserve"> a 18 mois pour revoir l’octroi automatique de droits miniers.</w:t>
      </w:r>
      <w:r w:rsidRPr="004A02B1">
        <w:rPr>
          <w:lang w:val="fr-FR"/>
        </w:rPr>
        <w:t xml:space="preserve"> </w:t>
      </w:r>
      <w:r w:rsidRPr="001004A7">
        <w:rPr>
          <w:i/>
          <w:iCs/>
        </w:rPr>
        <w:t>Radio Canada</w:t>
      </w:r>
      <w:r>
        <w:t xml:space="preserve">. </w:t>
      </w:r>
      <w:hyperlink r:id="rId9" w:history="1">
        <w:r w:rsidRPr="008068CA">
          <w:rPr>
            <w:rStyle w:val="Hyperlink"/>
          </w:rPr>
          <w:t>https://ici.radio-canada.ca/nouvelle/2013519/concessions-minieres-territoire-autochtone-droits</w:t>
        </w:r>
      </w:hyperlink>
      <w:r>
        <w:t xml:space="preserve"> </w:t>
      </w:r>
    </w:p>
    <w:p w14:paraId="5719A6BB" w14:textId="284821CA" w:rsidR="00F42219" w:rsidRDefault="00F42219" w:rsidP="00F42219">
      <w:pPr>
        <w:pStyle w:val="NormalWeb"/>
        <w:ind w:left="567" w:hanging="567"/>
      </w:pPr>
      <w:r>
        <w:t xml:space="preserve">Morin, B. (2020, March 17). </w:t>
      </w:r>
      <w:r w:rsidRPr="001004A7">
        <w:t>Canada and the First Nations: A history of broken promises</w:t>
      </w:r>
      <w:r>
        <w:t xml:space="preserve">. </w:t>
      </w:r>
      <w:r w:rsidRPr="001004A7">
        <w:rPr>
          <w:i/>
          <w:iCs/>
        </w:rPr>
        <w:t>Al Jazeera</w:t>
      </w:r>
      <w:r>
        <w:t xml:space="preserve">. </w:t>
      </w:r>
      <w:hyperlink r:id="rId10" w:history="1">
        <w:r w:rsidR="00CD6DD3" w:rsidRPr="003016ED">
          <w:rPr>
            <w:rStyle w:val="Hyperlink"/>
          </w:rPr>
          <w:t>https://www.aljazeera.com/features/2020/3/17/canada-and-the-first-nations-a-history-of-broken-promises</w:t>
        </w:r>
      </w:hyperlink>
      <w:r w:rsidR="00CD6DD3">
        <w:t xml:space="preserve"> </w:t>
      </w:r>
      <w:r>
        <w:t xml:space="preserve"> </w:t>
      </w:r>
    </w:p>
    <w:p w14:paraId="79D5557C" w14:textId="30905F92" w:rsidR="00572F0A" w:rsidRPr="00572F0A" w:rsidRDefault="00572F0A" w:rsidP="00572F0A">
      <w:pPr>
        <w:pStyle w:val="NormalWeb"/>
        <w:ind w:left="567" w:hanging="567"/>
        <w:rPr>
          <w:lang w:val="fr-FR"/>
        </w:rPr>
      </w:pPr>
      <w:r w:rsidRPr="00572F0A">
        <w:rPr>
          <w:lang w:val="fr-FR"/>
        </w:rPr>
        <w:t xml:space="preserve">Morin-Martel, F. (2022, June 9). </w:t>
      </w:r>
      <w:r w:rsidRPr="001004A7">
        <w:rPr>
          <w:lang w:val="fr-FR"/>
        </w:rPr>
        <w:t>Relations entre les premières nations et la CAQ : UNE “ rupture ” avec les gouvernements précédents</w:t>
      </w:r>
      <w:r w:rsidRPr="00572F0A">
        <w:rPr>
          <w:lang w:val="fr-FR"/>
        </w:rPr>
        <w:t xml:space="preserve">. </w:t>
      </w:r>
      <w:r w:rsidRPr="001004A7">
        <w:rPr>
          <w:i/>
          <w:iCs/>
          <w:lang w:val="fr-FR"/>
        </w:rPr>
        <w:t>Le Devoir.</w:t>
      </w:r>
      <w:r w:rsidRPr="00572F0A">
        <w:rPr>
          <w:lang w:val="fr-FR"/>
        </w:rPr>
        <w:t xml:space="preserve"> </w:t>
      </w:r>
      <w:hyperlink r:id="rId11" w:history="1">
        <w:r w:rsidRPr="008068CA">
          <w:rPr>
            <w:rStyle w:val="Hyperlink"/>
            <w:lang w:val="fr-FR"/>
          </w:rPr>
          <w:t>https://www.ledevoir.com/politique/quebec/721212/premieres-nations-relations-entre-les-premieres-nations-et-la-caq-une-rupture-avec-les-gouvernements-precedents</w:t>
        </w:r>
      </w:hyperlink>
      <w:r>
        <w:rPr>
          <w:lang w:val="fr-FR"/>
        </w:rPr>
        <w:t xml:space="preserve"> </w:t>
      </w:r>
    </w:p>
    <w:p w14:paraId="738A1F79" w14:textId="4B9F6ACB" w:rsidR="00660142" w:rsidRDefault="00F42219" w:rsidP="00632DFA">
      <w:pPr>
        <w:pStyle w:val="NormalWeb"/>
        <w:ind w:left="567" w:hanging="567"/>
      </w:pPr>
      <w:r w:rsidRPr="00632DFA">
        <w:t>OECD.</w:t>
      </w:r>
      <w:r>
        <w:t xml:space="preserve"> (2020). </w:t>
      </w:r>
      <w:r w:rsidRPr="00632DFA">
        <w:rPr>
          <w:i/>
          <w:iCs/>
        </w:rPr>
        <w:t>Overview of Indigenous governance in Canada</w:t>
      </w:r>
      <w:r w:rsidR="00632DFA">
        <w:rPr>
          <w:i/>
          <w:iCs/>
        </w:rPr>
        <w:t>.</w:t>
      </w:r>
      <w:r w:rsidR="00632DFA" w:rsidRPr="00632DFA">
        <w:t xml:space="preserve"> OECD Rural Policy Reviews, Éditions OCDE, Paris, </w:t>
      </w:r>
      <w:hyperlink r:id="rId12" w:history="1">
        <w:r w:rsidR="00632DFA" w:rsidRPr="00632DFA">
          <w:rPr>
            <w:rStyle w:val="Hyperlink"/>
          </w:rPr>
          <w:t>https://doi.org/10.1787/fa0f60c6-en</w:t>
        </w:r>
      </w:hyperlink>
      <w:r w:rsidR="00632DFA" w:rsidRPr="00632DFA">
        <w:t>.</w:t>
      </w:r>
      <w:r w:rsidR="00632DFA">
        <w:rPr>
          <w:i/>
          <w:iCs/>
        </w:rPr>
        <w:t xml:space="preserve">  </w:t>
      </w:r>
    </w:p>
    <w:p w14:paraId="372DB256" w14:textId="089CF664" w:rsidR="00F42219" w:rsidRDefault="00F42219" w:rsidP="00F42219">
      <w:pPr>
        <w:pStyle w:val="NormalWeb"/>
        <w:ind w:left="567" w:hanging="567"/>
      </w:pPr>
      <w:r>
        <w:t xml:space="preserve">Passafiume, A. (2023, August 25). </w:t>
      </w:r>
      <w:r w:rsidRPr="001004A7">
        <w:t>Canada confirms it changed land claim process, Mulls Indian Act Changes.</w:t>
      </w:r>
      <w:r>
        <w:t xml:space="preserve"> </w:t>
      </w:r>
      <w:r w:rsidR="001004A7" w:rsidRPr="001004A7">
        <w:rPr>
          <w:i/>
          <w:iCs/>
        </w:rPr>
        <w:t>RDNEWSNOW</w:t>
      </w:r>
      <w:r>
        <w:t xml:space="preserve">. </w:t>
      </w:r>
      <w:hyperlink r:id="rId13" w:history="1">
        <w:r w:rsidR="000D0030" w:rsidRPr="00287C32">
          <w:rPr>
            <w:rStyle w:val="Hyperlink"/>
          </w:rPr>
          <w:t>https://rdnewsnow.com/2023/08/25/canada-confirms-it-changed-land-claim-process-mulls-indian-act-changes/</w:t>
        </w:r>
      </w:hyperlink>
      <w:r w:rsidR="000D0030">
        <w:t xml:space="preserve"> </w:t>
      </w:r>
    </w:p>
    <w:p w14:paraId="0F9D95EC" w14:textId="18D0EDFA" w:rsidR="00632DFA" w:rsidRPr="00B72B50" w:rsidRDefault="00632DFA" w:rsidP="00632DFA">
      <w:pPr>
        <w:pStyle w:val="NormalWeb"/>
        <w:ind w:left="567" w:hanging="567"/>
      </w:pPr>
      <w:r w:rsidRPr="00005731">
        <w:t xml:space="preserve"> </w:t>
      </w:r>
      <w:r w:rsidRPr="00632DFA">
        <w:rPr>
          <w:i/>
          <w:iCs/>
          <w:lang w:val="fr-FR"/>
        </w:rPr>
        <w:t>Restitution de terres et 800 M$ pour cinq premières nations du traité 8 en c.-b.</w:t>
      </w:r>
      <w:r w:rsidRPr="00632DFA">
        <w:rPr>
          <w:lang w:val="fr-FR"/>
        </w:rPr>
        <w:t xml:space="preserve"> </w:t>
      </w:r>
      <w:r w:rsidR="00F17313" w:rsidRPr="00632DFA">
        <w:rPr>
          <w:lang w:val="fr-FR"/>
        </w:rPr>
        <w:t xml:space="preserve">(2023, April 16). </w:t>
      </w:r>
      <w:r w:rsidRPr="00005731">
        <w:t xml:space="preserve">Radio Canada. </w:t>
      </w:r>
      <w:hyperlink r:id="rId14" w:history="1">
        <w:r w:rsidR="000D0030" w:rsidRPr="00B72B50">
          <w:rPr>
            <w:rStyle w:val="Hyperlink"/>
          </w:rPr>
          <w:t>https://ici.radio-canada.ca/nouvelle/1972027/traite-engagement-terres-versement-financier-nation-couronne</w:t>
        </w:r>
      </w:hyperlink>
      <w:r w:rsidR="000D0030" w:rsidRPr="00B72B50">
        <w:t xml:space="preserve"> </w:t>
      </w:r>
    </w:p>
    <w:p w14:paraId="1F8F2729" w14:textId="33E4EEA3" w:rsidR="00F42219" w:rsidRDefault="00F42219" w:rsidP="00F42219">
      <w:pPr>
        <w:pStyle w:val="NormalWeb"/>
        <w:ind w:left="567" w:hanging="567"/>
      </w:pPr>
      <w:r>
        <w:rPr>
          <w:i/>
          <w:iCs/>
        </w:rPr>
        <w:t>United Nations declaration on the rights of indigenous peoples | division for inclusive social development (DISD)</w:t>
      </w:r>
      <w:r>
        <w:t>.</w:t>
      </w:r>
      <w:r w:rsidR="00F17313" w:rsidRPr="00F17313">
        <w:t xml:space="preserve"> </w:t>
      </w:r>
      <w:r w:rsidR="00F17313">
        <w:t xml:space="preserve">(2013, September 13). United Nations. </w:t>
      </w:r>
      <w:r>
        <w:t xml:space="preserve"> </w:t>
      </w:r>
      <w:hyperlink r:id="rId15" w:history="1">
        <w:r w:rsidR="00FF13C1" w:rsidRPr="003016ED">
          <w:rPr>
            <w:rStyle w:val="Hyperlink"/>
          </w:rPr>
          <w:t>https://social.desa.un.org/issues/indigenous-peoples/united-nations-declaration-on-the-rights-of-indigenous-peoples</w:t>
        </w:r>
      </w:hyperlink>
      <w:r w:rsidR="00FF13C1">
        <w:t xml:space="preserve"> </w:t>
      </w:r>
      <w:r>
        <w:t xml:space="preserve"> </w:t>
      </w:r>
    </w:p>
    <w:p w14:paraId="5D578D8E" w14:textId="1BAD6C75" w:rsidR="000C5601" w:rsidRPr="00373BFE" w:rsidRDefault="000C5601" w:rsidP="00F42219">
      <w:pPr>
        <w:pStyle w:val="NormalWeb"/>
        <w:ind w:left="567" w:hanging="567"/>
      </w:pPr>
      <w:r>
        <w:t xml:space="preserve"> </w:t>
      </w:r>
    </w:p>
    <w:sectPr w:rsidR="000C5601" w:rsidRPr="00373B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996"/>
    <w:multiLevelType w:val="hybridMultilevel"/>
    <w:tmpl w:val="9DFE9DE8"/>
    <w:lvl w:ilvl="0" w:tplc="0C0C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8D72E27"/>
    <w:multiLevelType w:val="hybridMultilevel"/>
    <w:tmpl w:val="7850397E"/>
    <w:lvl w:ilvl="0" w:tplc="024A18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233804"/>
    <w:multiLevelType w:val="hybridMultilevel"/>
    <w:tmpl w:val="8A289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C1EE1"/>
    <w:multiLevelType w:val="hybridMultilevel"/>
    <w:tmpl w:val="7EC23BBA"/>
    <w:lvl w:ilvl="0" w:tplc="15E2E19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F7DAC"/>
    <w:multiLevelType w:val="hybridMultilevel"/>
    <w:tmpl w:val="E2DA48EA"/>
    <w:lvl w:ilvl="0" w:tplc="45624D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708035">
    <w:abstractNumId w:val="3"/>
  </w:num>
  <w:num w:numId="2" w16cid:durableId="1350566060">
    <w:abstractNumId w:val="1"/>
  </w:num>
  <w:num w:numId="3" w16cid:durableId="2132742878">
    <w:abstractNumId w:val="0"/>
  </w:num>
  <w:num w:numId="4" w16cid:durableId="313728500">
    <w:abstractNumId w:val="2"/>
  </w:num>
  <w:num w:numId="5" w16cid:durableId="2084259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D3"/>
    <w:rsid w:val="00005723"/>
    <w:rsid w:val="00005731"/>
    <w:rsid w:val="00005AB3"/>
    <w:rsid w:val="0003034D"/>
    <w:rsid w:val="00042C94"/>
    <w:rsid w:val="00042CF7"/>
    <w:rsid w:val="000473B6"/>
    <w:rsid w:val="00050444"/>
    <w:rsid w:val="00064DB7"/>
    <w:rsid w:val="00067061"/>
    <w:rsid w:val="00070558"/>
    <w:rsid w:val="00074F6A"/>
    <w:rsid w:val="000B0CFD"/>
    <w:rsid w:val="000B5AF6"/>
    <w:rsid w:val="000C5601"/>
    <w:rsid w:val="000D0030"/>
    <w:rsid w:val="000D3DA0"/>
    <w:rsid w:val="000F0316"/>
    <w:rsid w:val="001004A7"/>
    <w:rsid w:val="00101F41"/>
    <w:rsid w:val="001447A1"/>
    <w:rsid w:val="001469AC"/>
    <w:rsid w:val="001755F2"/>
    <w:rsid w:val="0018016E"/>
    <w:rsid w:val="00180366"/>
    <w:rsid w:val="00197E50"/>
    <w:rsid w:val="001A12C1"/>
    <w:rsid w:val="001C5CA0"/>
    <w:rsid w:val="001E3500"/>
    <w:rsid w:val="00200F2A"/>
    <w:rsid w:val="00206D9B"/>
    <w:rsid w:val="0022060D"/>
    <w:rsid w:val="00224D94"/>
    <w:rsid w:val="00236BA9"/>
    <w:rsid w:val="00254557"/>
    <w:rsid w:val="0027073D"/>
    <w:rsid w:val="0028799A"/>
    <w:rsid w:val="00294DF1"/>
    <w:rsid w:val="002A00E3"/>
    <w:rsid w:val="002B22C9"/>
    <w:rsid w:val="002B74E7"/>
    <w:rsid w:val="002C2632"/>
    <w:rsid w:val="002E51EA"/>
    <w:rsid w:val="00302F2F"/>
    <w:rsid w:val="00321341"/>
    <w:rsid w:val="00334BA1"/>
    <w:rsid w:val="00336B22"/>
    <w:rsid w:val="00345A0A"/>
    <w:rsid w:val="00353962"/>
    <w:rsid w:val="0037369C"/>
    <w:rsid w:val="00373BFE"/>
    <w:rsid w:val="003754C8"/>
    <w:rsid w:val="003C3C2B"/>
    <w:rsid w:val="003C738B"/>
    <w:rsid w:val="003D1670"/>
    <w:rsid w:val="003E53BF"/>
    <w:rsid w:val="004239E5"/>
    <w:rsid w:val="00440FFD"/>
    <w:rsid w:val="00446204"/>
    <w:rsid w:val="004477E2"/>
    <w:rsid w:val="00450BA6"/>
    <w:rsid w:val="00460D3C"/>
    <w:rsid w:val="004738B9"/>
    <w:rsid w:val="00481BBE"/>
    <w:rsid w:val="004928B9"/>
    <w:rsid w:val="004A02B1"/>
    <w:rsid w:val="004A3597"/>
    <w:rsid w:val="004E1703"/>
    <w:rsid w:val="004E5F70"/>
    <w:rsid w:val="004F7595"/>
    <w:rsid w:val="004F786C"/>
    <w:rsid w:val="00566AC4"/>
    <w:rsid w:val="00570B02"/>
    <w:rsid w:val="005726FD"/>
    <w:rsid w:val="00572F0A"/>
    <w:rsid w:val="0058566F"/>
    <w:rsid w:val="00587D15"/>
    <w:rsid w:val="005A7B14"/>
    <w:rsid w:val="005B32FD"/>
    <w:rsid w:val="005B4BED"/>
    <w:rsid w:val="005B4D65"/>
    <w:rsid w:val="005C0F86"/>
    <w:rsid w:val="005C187A"/>
    <w:rsid w:val="005D23E3"/>
    <w:rsid w:val="005F216A"/>
    <w:rsid w:val="00624A2F"/>
    <w:rsid w:val="00632DFA"/>
    <w:rsid w:val="0063376E"/>
    <w:rsid w:val="00633823"/>
    <w:rsid w:val="006361DB"/>
    <w:rsid w:val="006373DF"/>
    <w:rsid w:val="00655C8A"/>
    <w:rsid w:val="00660142"/>
    <w:rsid w:val="00661C7D"/>
    <w:rsid w:val="006B1EF7"/>
    <w:rsid w:val="006B6367"/>
    <w:rsid w:val="006D2B89"/>
    <w:rsid w:val="006E12D8"/>
    <w:rsid w:val="007020C6"/>
    <w:rsid w:val="00716221"/>
    <w:rsid w:val="00725DD5"/>
    <w:rsid w:val="00753C0E"/>
    <w:rsid w:val="007604F2"/>
    <w:rsid w:val="00773013"/>
    <w:rsid w:val="0078292A"/>
    <w:rsid w:val="007D2FCA"/>
    <w:rsid w:val="007D3B02"/>
    <w:rsid w:val="007F32AA"/>
    <w:rsid w:val="007F670B"/>
    <w:rsid w:val="008003E4"/>
    <w:rsid w:val="00801A41"/>
    <w:rsid w:val="00823A20"/>
    <w:rsid w:val="00831B63"/>
    <w:rsid w:val="00843AA2"/>
    <w:rsid w:val="0084404D"/>
    <w:rsid w:val="0084483E"/>
    <w:rsid w:val="0085736C"/>
    <w:rsid w:val="008656C4"/>
    <w:rsid w:val="00872D63"/>
    <w:rsid w:val="008765C7"/>
    <w:rsid w:val="008818E0"/>
    <w:rsid w:val="00893290"/>
    <w:rsid w:val="008B2DCD"/>
    <w:rsid w:val="008B45A6"/>
    <w:rsid w:val="008C3397"/>
    <w:rsid w:val="008D082D"/>
    <w:rsid w:val="008D5CC7"/>
    <w:rsid w:val="008D6326"/>
    <w:rsid w:val="008D7F5A"/>
    <w:rsid w:val="008E23C4"/>
    <w:rsid w:val="009054A6"/>
    <w:rsid w:val="00926A45"/>
    <w:rsid w:val="009333D6"/>
    <w:rsid w:val="00934349"/>
    <w:rsid w:val="009478EF"/>
    <w:rsid w:val="00960031"/>
    <w:rsid w:val="009623E1"/>
    <w:rsid w:val="009628DB"/>
    <w:rsid w:val="009722C2"/>
    <w:rsid w:val="00973E95"/>
    <w:rsid w:val="00975C9B"/>
    <w:rsid w:val="00992C04"/>
    <w:rsid w:val="009B5283"/>
    <w:rsid w:val="009C76AA"/>
    <w:rsid w:val="009D4CCA"/>
    <w:rsid w:val="009D4EF7"/>
    <w:rsid w:val="009E2F82"/>
    <w:rsid w:val="009E4B90"/>
    <w:rsid w:val="009E5519"/>
    <w:rsid w:val="009F0AD1"/>
    <w:rsid w:val="00A00508"/>
    <w:rsid w:val="00A26CDB"/>
    <w:rsid w:val="00A278DF"/>
    <w:rsid w:val="00A351E1"/>
    <w:rsid w:val="00A36027"/>
    <w:rsid w:val="00A6106C"/>
    <w:rsid w:val="00AB64CA"/>
    <w:rsid w:val="00AD016B"/>
    <w:rsid w:val="00AE0894"/>
    <w:rsid w:val="00AE2676"/>
    <w:rsid w:val="00B0005C"/>
    <w:rsid w:val="00B236BA"/>
    <w:rsid w:val="00B32558"/>
    <w:rsid w:val="00B430F0"/>
    <w:rsid w:val="00B50A94"/>
    <w:rsid w:val="00B54ECD"/>
    <w:rsid w:val="00B56714"/>
    <w:rsid w:val="00B70B9F"/>
    <w:rsid w:val="00B72B50"/>
    <w:rsid w:val="00B74829"/>
    <w:rsid w:val="00B821B8"/>
    <w:rsid w:val="00B952D3"/>
    <w:rsid w:val="00B97F89"/>
    <w:rsid w:val="00BA05C3"/>
    <w:rsid w:val="00BA57AE"/>
    <w:rsid w:val="00BC25BE"/>
    <w:rsid w:val="00BE12BE"/>
    <w:rsid w:val="00C14D06"/>
    <w:rsid w:val="00C20A36"/>
    <w:rsid w:val="00C33E2A"/>
    <w:rsid w:val="00C36158"/>
    <w:rsid w:val="00C45F33"/>
    <w:rsid w:val="00C62A8B"/>
    <w:rsid w:val="00C6421C"/>
    <w:rsid w:val="00CB6098"/>
    <w:rsid w:val="00CC660B"/>
    <w:rsid w:val="00CD6DD3"/>
    <w:rsid w:val="00CF6F2B"/>
    <w:rsid w:val="00D043A7"/>
    <w:rsid w:val="00D129E4"/>
    <w:rsid w:val="00D243FC"/>
    <w:rsid w:val="00D54697"/>
    <w:rsid w:val="00D62C17"/>
    <w:rsid w:val="00D648CA"/>
    <w:rsid w:val="00DA114F"/>
    <w:rsid w:val="00DA15AD"/>
    <w:rsid w:val="00DA6D35"/>
    <w:rsid w:val="00DC2E87"/>
    <w:rsid w:val="00DC42E6"/>
    <w:rsid w:val="00DC4BE7"/>
    <w:rsid w:val="00DE3D91"/>
    <w:rsid w:val="00DE62D0"/>
    <w:rsid w:val="00E11C05"/>
    <w:rsid w:val="00E148C2"/>
    <w:rsid w:val="00E21CB0"/>
    <w:rsid w:val="00E64447"/>
    <w:rsid w:val="00E65EB5"/>
    <w:rsid w:val="00E679BC"/>
    <w:rsid w:val="00E74309"/>
    <w:rsid w:val="00E90530"/>
    <w:rsid w:val="00E9224B"/>
    <w:rsid w:val="00E93242"/>
    <w:rsid w:val="00EA19C0"/>
    <w:rsid w:val="00EB50F3"/>
    <w:rsid w:val="00EC02A9"/>
    <w:rsid w:val="00ED0071"/>
    <w:rsid w:val="00EE52EA"/>
    <w:rsid w:val="00F06099"/>
    <w:rsid w:val="00F17313"/>
    <w:rsid w:val="00F25BE1"/>
    <w:rsid w:val="00F42219"/>
    <w:rsid w:val="00F57762"/>
    <w:rsid w:val="00F7002B"/>
    <w:rsid w:val="00FA241F"/>
    <w:rsid w:val="00FC48A7"/>
    <w:rsid w:val="00FC73CE"/>
    <w:rsid w:val="00FE0D18"/>
    <w:rsid w:val="00FF13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1B49"/>
  <w15:chartTrackingRefBased/>
  <w15:docId w15:val="{BF48ED05-002F-8042-9F58-2DA58768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5AD"/>
    <w:pPr>
      <w:ind w:left="720"/>
      <w:contextualSpacing/>
    </w:pPr>
  </w:style>
  <w:style w:type="character" w:styleId="Hyperlink">
    <w:name w:val="Hyperlink"/>
    <w:basedOn w:val="DefaultParagraphFont"/>
    <w:uiPriority w:val="99"/>
    <w:unhideWhenUsed/>
    <w:rsid w:val="00B97F89"/>
    <w:rPr>
      <w:color w:val="0563C1" w:themeColor="hyperlink"/>
      <w:u w:val="single"/>
    </w:rPr>
  </w:style>
  <w:style w:type="character" w:styleId="UnresolvedMention">
    <w:name w:val="Unresolved Mention"/>
    <w:basedOn w:val="DefaultParagraphFont"/>
    <w:uiPriority w:val="99"/>
    <w:semiHidden/>
    <w:unhideWhenUsed/>
    <w:rsid w:val="00B97F89"/>
    <w:rPr>
      <w:color w:val="605E5C"/>
      <w:shd w:val="clear" w:color="auto" w:fill="E1DFDD"/>
    </w:rPr>
  </w:style>
  <w:style w:type="character" w:styleId="FollowedHyperlink">
    <w:name w:val="FollowedHyperlink"/>
    <w:basedOn w:val="DefaultParagraphFont"/>
    <w:uiPriority w:val="99"/>
    <w:semiHidden/>
    <w:unhideWhenUsed/>
    <w:rsid w:val="00570B02"/>
    <w:rPr>
      <w:color w:val="954F72" w:themeColor="followedHyperlink"/>
      <w:u w:val="single"/>
    </w:rPr>
  </w:style>
  <w:style w:type="paragraph" w:styleId="NormalWeb">
    <w:name w:val="Normal (Web)"/>
    <w:basedOn w:val="Normal"/>
    <w:uiPriority w:val="99"/>
    <w:unhideWhenUsed/>
    <w:rsid w:val="00E9324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61160">
      <w:bodyDiv w:val="1"/>
      <w:marLeft w:val="0"/>
      <w:marRight w:val="0"/>
      <w:marTop w:val="0"/>
      <w:marBottom w:val="0"/>
      <w:divBdr>
        <w:top w:val="none" w:sz="0" w:space="0" w:color="auto"/>
        <w:left w:val="none" w:sz="0" w:space="0" w:color="auto"/>
        <w:bottom w:val="none" w:sz="0" w:space="0" w:color="auto"/>
        <w:right w:val="none" w:sz="0" w:space="0" w:color="auto"/>
      </w:divBdr>
    </w:div>
    <w:div w:id="479737142">
      <w:bodyDiv w:val="1"/>
      <w:marLeft w:val="0"/>
      <w:marRight w:val="0"/>
      <w:marTop w:val="0"/>
      <w:marBottom w:val="0"/>
      <w:divBdr>
        <w:top w:val="none" w:sz="0" w:space="0" w:color="auto"/>
        <w:left w:val="none" w:sz="0" w:space="0" w:color="auto"/>
        <w:bottom w:val="none" w:sz="0" w:space="0" w:color="auto"/>
        <w:right w:val="none" w:sz="0" w:space="0" w:color="auto"/>
      </w:divBdr>
    </w:div>
    <w:div w:id="486944831">
      <w:bodyDiv w:val="1"/>
      <w:marLeft w:val="0"/>
      <w:marRight w:val="0"/>
      <w:marTop w:val="0"/>
      <w:marBottom w:val="0"/>
      <w:divBdr>
        <w:top w:val="none" w:sz="0" w:space="0" w:color="auto"/>
        <w:left w:val="none" w:sz="0" w:space="0" w:color="auto"/>
        <w:bottom w:val="none" w:sz="0" w:space="0" w:color="auto"/>
        <w:right w:val="none" w:sz="0" w:space="0" w:color="auto"/>
      </w:divBdr>
    </w:div>
    <w:div w:id="502668908">
      <w:bodyDiv w:val="1"/>
      <w:marLeft w:val="0"/>
      <w:marRight w:val="0"/>
      <w:marTop w:val="0"/>
      <w:marBottom w:val="0"/>
      <w:divBdr>
        <w:top w:val="none" w:sz="0" w:space="0" w:color="auto"/>
        <w:left w:val="none" w:sz="0" w:space="0" w:color="auto"/>
        <w:bottom w:val="none" w:sz="0" w:space="0" w:color="auto"/>
        <w:right w:val="none" w:sz="0" w:space="0" w:color="auto"/>
      </w:divBdr>
    </w:div>
    <w:div w:id="570165904">
      <w:bodyDiv w:val="1"/>
      <w:marLeft w:val="0"/>
      <w:marRight w:val="0"/>
      <w:marTop w:val="0"/>
      <w:marBottom w:val="0"/>
      <w:divBdr>
        <w:top w:val="none" w:sz="0" w:space="0" w:color="auto"/>
        <w:left w:val="none" w:sz="0" w:space="0" w:color="auto"/>
        <w:bottom w:val="none" w:sz="0" w:space="0" w:color="auto"/>
        <w:right w:val="none" w:sz="0" w:space="0" w:color="auto"/>
      </w:divBdr>
    </w:div>
    <w:div w:id="647247297">
      <w:bodyDiv w:val="1"/>
      <w:marLeft w:val="0"/>
      <w:marRight w:val="0"/>
      <w:marTop w:val="0"/>
      <w:marBottom w:val="0"/>
      <w:divBdr>
        <w:top w:val="none" w:sz="0" w:space="0" w:color="auto"/>
        <w:left w:val="none" w:sz="0" w:space="0" w:color="auto"/>
        <w:bottom w:val="none" w:sz="0" w:space="0" w:color="auto"/>
        <w:right w:val="none" w:sz="0" w:space="0" w:color="auto"/>
      </w:divBdr>
    </w:div>
    <w:div w:id="920262089">
      <w:bodyDiv w:val="1"/>
      <w:marLeft w:val="0"/>
      <w:marRight w:val="0"/>
      <w:marTop w:val="0"/>
      <w:marBottom w:val="0"/>
      <w:divBdr>
        <w:top w:val="none" w:sz="0" w:space="0" w:color="auto"/>
        <w:left w:val="none" w:sz="0" w:space="0" w:color="auto"/>
        <w:bottom w:val="none" w:sz="0" w:space="0" w:color="auto"/>
        <w:right w:val="none" w:sz="0" w:space="0" w:color="auto"/>
      </w:divBdr>
    </w:div>
    <w:div w:id="983192995">
      <w:bodyDiv w:val="1"/>
      <w:marLeft w:val="0"/>
      <w:marRight w:val="0"/>
      <w:marTop w:val="0"/>
      <w:marBottom w:val="0"/>
      <w:divBdr>
        <w:top w:val="none" w:sz="0" w:space="0" w:color="auto"/>
        <w:left w:val="none" w:sz="0" w:space="0" w:color="auto"/>
        <w:bottom w:val="none" w:sz="0" w:space="0" w:color="auto"/>
        <w:right w:val="none" w:sz="0" w:space="0" w:color="auto"/>
      </w:divBdr>
    </w:div>
    <w:div w:id="1001398593">
      <w:bodyDiv w:val="1"/>
      <w:marLeft w:val="0"/>
      <w:marRight w:val="0"/>
      <w:marTop w:val="0"/>
      <w:marBottom w:val="0"/>
      <w:divBdr>
        <w:top w:val="none" w:sz="0" w:space="0" w:color="auto"/>
        <w:left w:val="none" w:sz="0" w:space="0" w:color="auto"/>
        <w:bottom w:val="none" w:sz="0" w:space="0" w:color="auto"/>
        <w:right w:val="none" w:sz="0" w:space="0" w:color="auto"/>
      </w:divBdr>
      <w:divsChild>
        <w:div w:id="1213225053">
          <w:marLeft w:val="0"/>
          <w:marRight w:val="0"/>
          <w:marTop w:val="0"/>
          <w:marBottom w:val="0"/>
          <w:divBdr>
            <w:top w:val="none" w:sz="0" w:space="0" w:color="auto"/>
            <w:left w:val="none" w:sz="0" w:space="0" w:color="auto"/>
            <w:bottom w:val="none" w:sz="0" w:space="0" w:color="auto"/>
            <w:right w:val="none" w:sz="0" w:space="0" w:color="auto"/>
          </w:divBdr>
          <w:divsChild>
            <w:div w:id="1975285186">
              <w:marLeft w:val="0"/>
              <w:marRight w:val="0"/>
              <w:marTop w:val="0"/>
              <w:marBottom w:val="0"/>
              <w:divBdr>
                <w:top w:val="none" w:sz="0" w:space="0" w:color="auto"/>
                <w:left w:val="none" w:sz="0" w:space="0" w:color="auto"/>
                <w:bottom w:val="none" w:sz="0" w:space="0" w:color="auto"/>
                <w:right w:val="none" w:sz="0" w:space="0" w:color="auto"/>
              </w:divBdr>
              <w:divsChild>
                <w:div w:id="13278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1701">
          <w:marLeft w:val="0"/>
          <w:marRight w:val="0"/>
          <w:marTop w:val="0"/>
          <w:marBottom w:val="0"/>
          <w:divBdr>
            <w:top w:val="none" w:sz="0" w:space="0" w:color="auto"/>
            <w:left w:val="none" w:sz="0" w:space="0" w:color="auto"/>
            <w:bottom w:val="none" w:sz="0" w:space="0" w:color="auto"/>
            <w:right w:val="none" w:sz="0" w:space="0" w:color="auto"/>
          </w:divBdr>
        </w:div>
      </w:divsChild>
    </w:div>
    <w:div w:id="1113131119">
      <w:bodyDiv w:val="1"/>
      <w:marLeft w:val="0"/>
      <w:marRight w:val="0"/>
      <w:marTop w:val="0"/>
      <w:marBottom w:val="0"/>
      <w:divBdr>
        <w:top w:val="none" w:sz="0" w:space="0" w:color="auto"/>
        <w:left w:val="none" w:sz="0" w:space="0" w:color="auto"/>
        <w:bottom w:val="none" w:sz="0" w:space="0" w:color="auto"/>
        <w:right w:val="none" w:sz="0" w:space="0" w:color="auto"/>
      </w:divBdr>
    </w:div>
    <w:div w:id="1196188972">
      <w:bodyDiv w:val="1"/>
      <w:marLeft w:val="0"/>
      <w:marRight w:val="0"/>
      <w:marTop w:val="0"/>
      <w:marBottom w:val="0"/>
      <w:divBdr>
        <w:top w:val="none" w:sz="0" w:space="0" w:color="auto"/>
        <w:left w:val="none" w:sz="0" w:space="0" w:color="auto"/>
        <w:bottom w:val="none" w:sz="0" w:space="0" w:color="auto"/>
        <w:right w:val="none" w:sz="0" w:space="0" w:color="auto"/>
      </w:divBdr>
    </w:div>
    <w:div w:id="1209344782">
      <w:bodyDiv w:val="1"/>
      <w:marLeft w:val="0"/>
      <w:marRight w:val="0"/>
      <w:marTop w:val="0"/>
      <w:marBottom w:val="0"/>
      <w:divBdr>
        <w:top w:val="none" w:sz="0" w:space="0" w:color="auto"/>
        <w:left w:val="none" w:sz="0" w:space="0" w:color="auto"/>
        <w:bottom w:val="none" w:sz="0" w:space="0" w:color="auto"/>
        <w:right w:val="none" w:sz="0" w:space="0" w:color="auto"/>
      </w:divBdr>
    </w:div>
    <w:div w:id="1419325362">
      <w:bodyDiv w:val="1"/>
      <w:marLeft w:val="0"/>
      <w:marRight w:val="0"/>
      <w:marTop w:val="0"/>
      <w:marBottom w:val="0"/>
      <w:divBdr>
        <w:top w:val="none" w:sz="0" w:space="0" w:color="auto"/>
        <w:left w:val="none" w:sz="0" w:space="0" w:color="auto"/>
        <w:bottom w:val="none" w:sz="0" w:space="0" w:color="auto"/>
        <w:right w:val="none" w:sz="0" w:space="0" w:color="auto"/>
      </w:divBdr>
    </w:div>
    <w:div w:id="1502281784">
      <w:bodyDiv w:val="1"/>
      <w:marLeft w:val="0"/>
      <w:marRight w:val="0"/>
      <w:marTop w:val="0"/>
      <w:marBottom w:val="0"/>
      <w:divBdr>
        <w:top w:val="none" w:sz="0" w:space="0" w:color="auto"/>
        <w:left w:val="none" w:sz="0" w:space="0" w:color="auto"/>
        <w:bottom w:val="none" w:sz="0" w:space="0" w:color="auto"/>
        <w:right w:val="none" w:sz="0" w:space="0" w:color="auto"/>
      </w:divBdr>
      <w:divsChild>
        <w:div w:id="1892887544">
          <w:marLeft w:val="0"/>
          <w:marRight w:val="0"/>
          <w:marTop w:val="0"/>
          <w:marBottom w:val="0"/>
          <w:divBdr>
            <w:top w:val="none" w:sz="0" w:space="0" w:color="auto"/>
            <w:left w:val="none" w:sz="0" w:space="0" w:color="auto"/>
            <w:bottom w:val="none" w:sz="0" w:space="0" w:color="auto"/>
            <w:right w:val="none" w:sz="0" w:space="0" w:color="auto"/>
          </w:divBdr>
          <w:divsChild>
            <w:div w:id="481429074">
              <w:marLeft w:val="0"/>
              <w:marRight w:val="0"/>
              <w:marTop w:val="0"/>
              <w:marBottom w:val="0"/>
              <w:divBdr>
                <w:top w:val="none" w:sz="0" w:space="0" w:color="auto"/>
                <w:left w:val="none" w:sz="0" w:space="0" w:color="auto"/>
                <w:bottom w:val="none" w:sz="0" w:space="0" w:color="auto"/>
                <w:right w:val="none" w:sz="0" w:space="0" w:color="auto"/>
              </w:divBdr>
              <w:divsChild>
                <w:div w:id="20653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27006">
      <w:bodyDiv w:val="1"/>
      <w:marLeft w:val="0"/>
      <w:marRight w:val="0"/>
      <w:marTop w:val="0"/>
      <w:marBottom w:val="0"/>
      <w:divBdr>
        <w:top w:val="none" w:sz="0" w:space="0" w:color="auto"/>
        <w:left w:val="none" w:sz="0" w:space="0" w:color="auto"/>
        <w:bottom w:val="none" w:sz="0" w:space="0" w:color="auto"/>
        <w:right w:val="none" w:sz="0" w:space="0" w:color="auto"/>
      </w:divBdr>
    </w:div>
    <w:div w:id="1795365816">
      <w:bodyDiv w:val="1"/>
      <w:marLeft w:val="0"/>
      <w:marRight w:val="0"/>
      <w:marTop w:val="0"/>
      <w:marBottom w:val="0"/>
      <w:divBdr>
        <w:top w:val="none" w:sz="0" w:space="0" w:color="auto"/>
        <w:left w:val="none" w:sz="0" w:space="0" w:color="auto"/>
        <w:bottom w:val="none" w:sz="0" w:space="0" w:color="auto"/>
        <w:right w:val="none" w:sz="0" w:space="0" w:color="auto"/>
      </w:divBdr>
    </w:div>
    <w:div w:id="1882354856">
      <w:bodyDiv w:val="1"/>
      <w:marLeft w:val="0"/>
      <w:marRight w:val="0"/>
      <w:marTop w:val="0"/>
      <w:marBottom w:val="0"/>
      <w:divBdr>
        <w:top w:val="none" w:sz="0" w:space="0" w:color="auto"/>
        <w:left w:val="none" w:sz="0" w:space="0" w:color="auto"/>
        <w:bottom w:val="none" w:sz="0" w:space="0" w:color="auto"/>
        <w:right w:val="none" w:sz="0" w:space="0" w:color="auto"/>
      </w:divBdr>
    </w:div>
    <w:div w:id="1896576504">
      <w:bodyDiv w:val="1"/>
      <w:marLeft w:val="0"/>
      <w:marRight w:val="0"/>
      <w:marTop w:val="0"/>
      <w:marBottom w:val="0"/>
      <w:divBdr>
        <w:top w:val="none" w:sz="0" w:space="0" w:color="auto"/>
        <w:left w:val="none" w:sz="0" w:space="0" w:color="auto"/>
        <w:bottom w:val="none" w:sz="0" w:space="0" w:color="auto"/>
        <w:right w:val="none" w:sz="0" w:space="0" w:color="auto"/>
      </w:divBdr>
    </w:div>
    <w:div w:id="1924608296">
      <w:bodyDiv w:val="1"/>
      <w:marLeft w:val="0"/>
      <w:marRight w:val="0"/>
      <w:marTop w:val="0"/>
      <w:marBottom w:val="0"/>
      <w:divBdr>
        <w:top w:val="none" w:sz="0" w:space="0" w:color="auto"/>
        <w:left w:val="none" w:sz="0" w:space="0" w:color="auto"/>
        <w:bottom w:val="none" w:sz="0" w:space="0" w:color="auto"/>
        <w:right w:val="none" w:sz="0" w:space="0" w:color="auto"/>
      </w:divBdr>
    </w:div>
    <w:div w:id="1967419847">
      <w:bodyDiv w:val="1"/>
      <w:marLeft w:val="0"/>
      <w:marRight w:val="0"/>
      <w:marTop w:val="0"/>
      <w:marBottom w:val="0"/>
      <w:divBdr>
        <w:top w:val="none" w:sz="0" w:space="0" w:color="auto"/>
        <w:left w:val="none" w:sz="0" w:space="0" w:color="auto"/>
        <w:bottom w:val="none" w:sz="0" w:space="0" w:color="auto"/>
        <w:right w:val="none" w:sz="0" w:space="0" w:color="auto"/>
      </w:divBdr>
    </w:div>
    <w:div w:id="1979191054">
      <w:bodyDiv w:val="1"/>
      <w:marLeft w:val="0"/>
      <w:marRight w:val="0"/>
      <w:marTop w:val="0"/>
      <w:marBottom w:val="0"/>
      <w:divBdr>
        <w:top w:val="none" w:sz="0" w:space="0" w:color="auto"/>
        <w:left w:val="none" w:sz="0" w:space="0" w:color="auto"/>
        <w:bottom w:val="none" w:sz="0" w:space="0" w:color="auto"/>
        <w:right w:val="none" w:sz="0" w:space="0" w:color="auto"/>
      </w:divBdr>
    </w:div>
    <w:div w:id="1989742661">
      <w:bodyDiv w:val="1"/>
      <w:marLeft w:val="0"/>
      <w:marRight w:val="0"/>
      <w:marTop w:val="0"/>
      <w:marBottom w:val="0"/>
      <w:divBdr>
        <w:top w:val="none" w:sz="0" w:space="0" w:color="auto"/>
        <w:left w:val="none" w:sz="0" w:space="0" w:color="auto"/>
        <w:bottom w:val="none" w:sz="0" w:space="0" w:color="auto"/>
        <w:right w:val="none" w:sz="0" w:space="0" w:color="auto"/>
      </w:divBdr>
    </w:div>
    <w:div w:id="2092308717">
      <w:bodyDiv w:val="1"/>
      <w:marLeft w:val="0"/>
      <w:marRight w:val="0"/>
      <w:marTop w:val="0"/>
      <w:marBottom w:val="0"/>
      <w:divBdr>
        <w:top w:val="none" w:sz="0" w:space="0" w:color="auto"/>
        <w:left w:val="none" w:sz="0" w:space="0" w:color="auto"/>
        <w:bottom w:val="none" w:sz="0" w:space="0" w:color="auto"/>
        <w:right w:val="none" w:sz="0" w:space="0" w:color="auto"/>
      </w:divBdr>
    </w:div>
    <w:div w:id="2096129162">
      <w:bodyDiv w:val="1"/>
      <w:marLeft w:val="0"/>
      <w:marRight w:val="0"/>
      <w:marTop w:val="0"/>
      <w:marBottom w:val="0"/>
      <w:divBdr>
        <w:top w:val="none" w:sz="0" w:space="0" w:color="auto"/>
        <w:left w:val="none" w:sz="0" w:space="0" w:color="auto"/>
        <w:bottom w:val="none" w:sz="0" w:space="0" w:color="auto"/>
        <w:right w:val="none" w:sz="0" w:space="0" w:color="auto"/>
      </w:divBdr>
    </w:div>
    <w:div w:id="213189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usask.ca/news/2018/mymd/understandings-of-colonization-on-indigenous-health.php" TargetMode="External"/><Relationship Id="rId13" Type="http://schemas.openxmlformats.org/officeDocument/2006/relationships/hyperlink" Target="https://rdnewsnow.com/2023/08/25/canada-confirms-it-changed-land-claim-process-mulls-indian-act-changes/" TargetMode="External"/><Relationship Id="rId3" Type="http://schemas.openxmlformats.org/officeDocument/2006/relationships/settings" Target="settings.xml"/><Relationship Id="rId7" Type="http://schemas.openxmlformats.org/officeDocument/2006/relationships/hyperlink" Target="https://doi.org/10.1177/1474474013487485" TargetMode="External"/><Relationship Id="rId12" Type="http://schemas.openxmlformats.org/officeDocument/2006/relationships/hyperlink" Target="https://doi.org/10.1787/fa0f60c6-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hecanadianencyclopedia.ca/en/article/aboriginal-treaties" TargetMode="External"/><Relationship Id="rId11" Type="http://schemas.openxmlformats.org/officeDocument/2006/relationships/hyperlink" Target="https://www.ledevoir.com/politique/quebec/721212/premieres-nations-relations-entre-les-premieres-nations-et-la-caq-une-rupture-avec-les-gouvernements-precedents" TargetMode="External"/><Relationship Id="rId5" Type="http://schemas.openxmlformats.org/officeDocument/2006/relationships/image" Target="media/image1.png"/><Relationship Id="rId15" Type="http://schemas.openxmlformats.org/officeDocument/2006/relationships/hyperlink" Target="https://social.desa.un.org/issues/indigenous-peoples/united-nations-declaration-on-the-rights-of-indigenous-peoples" TargetMode="External"/><Relationship Id="rId10" Type="http://schemas.openxmlformats.org/officeDocument/2006/relationships/hyperlink" Target="https://www.aljazeera.com/features/2020/3/17/canada-and-the-first-nations-a-history-of-broken-promises" TargetMode="External"/><Relationship Id="rId4" Type="http://schemas.openxmlformats.org/officeDocument/2006/relationships/webSettings" Target="webSettings.xml"/><Relationship Id="rId9" Type="http://schemas.openxmlformats.org/officeDocument/2006/relationships/hyperlink" Target="https://ici.radio-canada.ca/nouvelle/2013519/concessions-minieres-territoire-autochtone-droits" TargetMode="External"/><Relationship Id="rId14" Type="http://schemas.openxmlformats.org/officeDocument/2006/relationships/hyperlink" Target="https://ici.radio-canada.ca/nouvelle/1972027/traite-engagement-terres-versement-financier-nation-couron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13</Pages>
  <Words>4387</Words>
  <Characters>25007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Chauvigny De Blot Ombeline</dc:creator>
  <cp:keywords/>
  <dc:description/>
  <cp:lastModifiedBy>De Chauvigny De Blot Ombeline</cp:lastModifiedBy>
  <cp:revision>81</cp:revision>
  <dcterms:created xsi:type="dcterms:W3CDTF">2023-11-22T13:03:00Z</dcterms:created>
  <dcterms:modified xsi:type="dcterms:W3CDTF">2024-04-11T19:52:00Z</dcterms:modified>
</cp:coreProperties>
</file>